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9702B3">
          <w:pgSz w:w="11907" w:h="16840" w:code="9"/>
          <w:pgMar w:top="1418" w:right="1701" w:bottom="1418" w:left="1701" w:header="709" w:footer="709" w:gutter="0"/>
          <w:cols w:space="708"/>
          <w:docGrid w:linePitch="360"/>
        </w:sect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lastRenderedPageBreak/>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9702B3">
          <w:pgSz w:w="11907" w:h="16840" w:code="9"/>
          <w:pgMar w:top="1418" w:right="1701" w:bottom="1418" w:left="1701" w:header="709" w:footer="709"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DC1C4C">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DA45D5">
              <w:rPr>
                <w:webHidden/>
              </w:rPr>
              <w:t>10</w:t>
            </w:r>
            <w:r w:rsidR="00DD4CCD" w:rsidRPr="00DC1C4C">
              <w:rPr>
                <w:webHidden/>
              </w:rPr>
              <w:fldChar w:fldCharType="end"/>
            </w:r>
          </w:hyperlink>
        </w:p>
        <w:p w:rsidR="00DD4CCD" w:rsidRPr="00DC1C4C" w:rsidRDefault="00500C22" w:rsidP="00DC1C4C">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DA45D5">
              <w:rPr>
                <w:webHidden/>
              </w:rPr>
              <w:t>11</w:t>
            </w:r>
            <w:r w:rsidR="00DD4CCD" w:rsidRPr="00DC1C4C">
              <w:rPr>
                <w:webHidden/>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DA45D5">
              <w:rPr>
                <w:webHidden/>
              </w:rPr>
              <w:t>15</w:t>
            </w:r>
            <w:r w:rsidR="00DD4CCD" w:rsidRPr="00DC1C4C">
              <w:rPr>
                <w:webHidden/>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DA45D5">
              <w:rPr>
                <w:webHidden/>
              </w:rPr>
              <w:t>26</w:t>
            </w:r>
            <w:r w:rsidR="00DD4CCD" w:rsidRPr="00DC1C4C">
              <w:rPr>
                <w:webHidden/>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34</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46</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52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56</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60</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67</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72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85</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90</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96</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100</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104</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111</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118</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122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127</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134</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139</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144</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320"/>
              <w:tab w:val="right" w:leader="dot" w:pos="8828"/>
            </w:tabs>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151</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156</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159</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3"/>
            <w:tabs>
              <w:tab w:val="left" w:pos="1540"/>
              <w:tab w:val="right" w:leader="dot" w:pos="8828"/>
            </w:tabs>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165</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DA45D5">
              <w:rPr>
                <w:webHidden/>
              </w:rPr>
              <w:t>171</w:t>
            </w:r>
            <w:r w:rsidR="00DD4CCD" w:rsidRPr="00DC1C4C">
              <w:rPr>
                <w:webHidden/>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left" w:pos="880"/>
              <w:tab w:val="right" w:leader="dot" w:pos="8828"/>
            </w:tabs>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DA45D5">
              <w:rPr>
                <w:webHidden/>
              </w:rPr>
              <w:t>173</w:t>
            </w:r>
            <w:r w:rsidR="00DD4CCD" w:rsidRPr="00DC1C4C">
              <w:rPr>
                <w:webHidden/>
              </w:rPr>
              <w:fldChar w:fldCharType="end"/>
            </w:r>
          </w:hyperlink>
        </w:p>
        <w:p w:rsidR="00DD4CCD" w:rsidRPr="00DC1C4C" w:rsidRDefault="00500C22" w:rsidP="00DC1C4C">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DA45D5">
              <w:rPr>
                <w:webHidden/>
              </w:rPr>
              <w:t>174</w:t>
            </w:r>
            <w:r w:rsidR="00DD4CCD" w:rsidRPr="00DC1C4C">
              <w:rPr>
                <w:webHidden/>
              </w:rPr>
              <w:fldChar w:fldCharType="end"/>
            </w:r>
          </w:hyperlink>
        </w:p>
        <w:p w:rsidR="00DD4CCD" w:rsidRPr="00DC1C4C" w:rsidRDefault="00500C22" w:rsidP="00DC1C4C">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DA45D5">
              <w:rPr>
                <w:webHidden/>
              </w:rPr>
              <w:t>175</w:t>
            </w:r>
            <w:r w:rsidR="00DD4CCD" w:rsidRPr="00DC1C4C">
              <w:rPr>
                <w:webHidden/>
              </w:rPr>
              <w:fldChar w:fldCharType="end"/>
            </w:r>
          </w:hyperlink>
        </w:p>
        <w:p w:rsidR="00DD4CCD" w:rsidRPr="00DC1C4C" w:rsidRDefault="00500C22" w:rsidP="00DC1C4C">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DA45D5">
              <w:rPr>
                <w:webHidden/>
              </w:rPr>
              <w:t>176</w:t>
            </w:r>
            <w:r w:rsidR="00DD4CCD" w:rsidRPr="00DC1C4C">
              <w:rPr>
                <w:webHidden/>
              </w:rPr>
              <w:fldChar w:fldCharType="end"/>
            </w:r>
          </w:hyperlink>
        </w:p>
        <w:p w:rsidR="00DD4CCD" w:rsidRPr="00DC1C4C" w:rsidRDefault="00500C22" w:rsidP="00DC1C4C">
          <w:pPr>
            <w:pStyle w:val="TDC2"/>
            <w:tabs>
              <w:tab w:val="right" w:leader="dot" w:pos="8828"/>
            </w:tabs>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177</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right" w:leader="dot" w:pos="8828"/>
            </w:tabs>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right" w:leader="dot" w:pos="8828"/>
            </w:tabs>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500C22" w:rsidP="00DC1C4C">
          <w:pPr>
            <w:pStyle w:val="TDC2"/>
            <w:tabs>
              <w:tab w:val="right" w:leader="dot" w:pos="8828"/>
            </w:tabs>
            <w:rPr>
              <w:rFonts w:ascii="Times New Roman" w:hAnsi="Times New Roman" w:cs="Times New Roman"/>
              <w:noProof/>
            </w:rPr>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A45D5">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9702B3">
          <w:pgSz w:w="11907" w:h="16840" w:code="9"/>
          <w:pgMar w:top="1418" w:right="1701" w:bottom="1418" w:left="1701" w:header="709" w:footer="709" w:gutter="0"/>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DA45D5">
          <w:rPr>
            <w:noProof/>
            <w:webHidden/>
          </w:rPr>
          <w:t>18</w:t>
        </w:r>
        <w:r>
          <w:rPr>
            <w:noProof/>
            <w:webHidden/>
          </w:rPr>
          <w:fldChar w:fldCharType="end"/>
        </w:r>
      </w:hyperlink>
    </w:p>
    <w:p w:rsidR="001F33D2" w:rsidRDefault="00500C22"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DA45D5">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DA45D5">
          <w:rPr>
            <w:noProof/>
            <w:webHidden/>
          </w:rPr>
          <w:t>29</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DA45D5">
          <w:rPr>
            <w:noProof/>
            <w:webHidden/>
          </w:rPr>
          <w:t>30</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DA45D5">
          <w:rPr>
            <w:noProof/>
            <w:webHidden/>
          </w:rPr>
          <w:t>31</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DA45D5">
          <w:rPr>
            <w:noProof/>
            <w:webHidden/>
          </w:rPr>
          <w:t>33</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DA45D5">
          <w:rPr>
            <w:noProof/>
            <w:webHidden/>
          </w:rPr>
          <w:t>43</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DA45D5">
          <w:rPr>
            <w:noProof/>
            <w:webHidden/>
          </w:rPr>
          <w:t>48</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DA45D5">
          <w:rPr>
            <w:noProof/>
            <w:webHidden/>
          </w:rPr>
          <w:t>53</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DA45D5">
          <w:rPr>
            <w:noProof/>
            <w:webHidden/>
          </w:rPr>
          <w:t>57</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DA45D5">
          <w:rPr>
            <w:noProof/>
            <w:webHidden/>
          </w:rPr>
          <w:t>62</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DA45D5">
          <w:rPr>
            <w:noProof/>
            <w:webHidden/>
          </w:rPr>
          <w:t>69</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DA45D5">
          <w:rPr>
            <w:noProof/>
            <w:webHidden/>
          </w:rPr>
          <w:t>75</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DA45D5">
          <w:rPr>
            <w:noProof/>
            <w:webHidden/>
          </w:rPr>
          <w:t>87</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DA45D5">
          <w:rPr>
            <w:noProof/>
            <w:webHidden/>
          </w:rPr>
          <w:t>92</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DA45D5">
          <w:rPr>
            <w:noProof/>
            <w:webHidden/>
          </w:rPr>
          <w:t>97</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DA45D5">
          <w:rPr>
            <w:noProof/>
            <w:webHidden/>
          </w:rPr>
          <w:t>101</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DA45D5">
          <w:rPr>
            <w:noProof/>
            <w:webHidden/>
          </w:rPr>
          <w:t>107</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DA45D5">
          <w:rPr>
            <w:noProof/>
            <w:webHidden/>
          </w:rPr>
          <w:t>113</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DA45D5">
          <w:rPr>
            <w:noProof/>
            <w:webHidden/>
          </w:rPr>
          <w:t>119</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DA45D5">
          <w:rPr>
            <w:noProof/>
            <w:webHidden/>
          </w:rPr>
          <w:t>123</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DA45D5">
          <w:rPr>
            <w:noProof/>
            <w:webHidden/>
          </w:rPr>
          <w:t>129</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DA45D5">
          <w:rPr>
            <w:noProof/>
            <w:webHidden/>
          </w:rPr>
          <w:t>136</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DA45D5">
          <w:rPr>
            <w:noProof/>
            <w:webHidden/>
          </w:rPr>
          <w:t>140</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DA45D5">
          <w:rPr>
            <w:noProof/>
            <w:webHidden/>
          </w:rPr>
          <w:t>146</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DA45D5">
          <w:rPr>
            <w:noProof/>
            <w:webHidden/>
          </w:rPr>
          <w:t>153</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DA45D5">
          <w:rPr>
            <w:noProof/>
            <w:webHidden/>
          </w:rPr>
          <w:t>157</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DA45D5">
          <w:rPr>
            <w:noProof/>
            <w:webHidden/>
          </w:rPr>
          <w:t>161</w:t>
        </w:r>
        <w:r w:rsidR="001F33D2">
          <w:rPr>
            <w:noProof/>
            <w:webHidden/>
          </w:rPr>
          <w:fldChar w:fldCharType="end"/>
        </w:r>
      </w:hyperlink>
    </w:p>
    <w:p w:rsidR="001F33D2" w:rsidRDefault="00500C2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DA45D5">
          <w:rPr>
            <w:noProof/>
            <w:webHidden/>
          </w:rPr>
          <w:t>167</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9702B3">
          <w:pgSz w:w="11907" w:h="16840" w:code="9"/>
          <w:pgMar w:top="1418" w:right="1701" w:bottom="1418" w:left="1701" w:header="709" w:footer="709" w:gutter="0"/>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DA45D5">
          <w:rPr>
            <w:noProof/>
            <w:webHidden/>
          </w:rPr>
          <w:t>40</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DA45D5">
          <w:rPr>
            <w:noProof/>
            <w:webHidden/>
          </w:rPr>
          <w:t>42</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DA45D5">
          <w:rPr>
            <w:noProof/>
            <w:webHidden/>
          </w:rPr>
          <w:t>45</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DA45D5">
          <w:rPr>
            <w:noProof/>
            <w:webHidden/>
          </w:rPr>
          <w:t>47</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DA45D5">
          <w:rPr>
            <w:noProof/>
            <w:webHidden/>
          </w:rPr>
          <w:t>51</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DA45D5">
          <w:rPr>
            <w:noProof/>
            <w:webHidden/>
          </w:rPr>
          <w:t>52</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DA45D5">
          <w:rPr>
            <w:noProof/>
            <w:webHidden/>
          </w:rPr>
          <w:t>55</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DA45D5">
          <w:rPr>
            <w:noProof/>
            <w:webHidden/>
          </w:rPr>
          <w:t>56</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DA45D5">
          <w:rPr>
            <w:noProof/>
            <w:webHidden/>
          </w:rPr>
          <w:t>59</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DA45D5">
          <w:rPr>
            <w:noProof/>
            <w:webHidden/>
          </w:rPr>
          <w:t>61</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DA45D5">
          <w:rPr>
            <w:noProof/>
            <w:webHidden/>
          </w:rPr>
          <w:t>66</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DA45D5">
          <w:rPr>
            <w:noProof/>
            <w:webHidden/>
          </w:rPr>
          <w:t>68</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DA45D5">
          <w:rPr>
            <w:noProof/>
            <w:webHidden/>
          </w:rPr>
          <w:t>71</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DA45D5">
          <w:rPr>
            <w:noProof/>
            <w:webHidden/>
          </w:rPr>
          <w:t>74</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DA45D5">
          <w:rPr>
            <w:noProof/>
            <w:webHidden/>
          </w:rPr>
          <w:t>80</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DA45D5">
          <w:rPr>
            <w:noProof/>
            <w:webHidden/>
          </w:rPr>
          <w:t>86</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DA45D5">
          <w:rPr>
            <w:noProof/>
            <w:webHidden/>
          </w:rPr>
          <w:t>89</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DA45D5">
          <w:rPr>
            <w:noProof/>
            <w:webHidden/>
          </w:rPr>
          <w:t>91</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DA45D5">
          <w:rPr>
            <w:noProof/>
            <w:webHidden/>
          </w:rPr>
          <w:t>95</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DA45D5">
          <w:rPr>
            <w:noProof/>
            <w:webHidden/>
          </w:rPr>
          <w:t>96</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DA45D5">
          <w:rPr>
            <w:noProof/>
            <w:webHidden/>
          </w:rPr>
          <w:t>99</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DA45D5">
          <w:rPr>
            <w:noProof/>
            <w:webHidden/>
          </w:rPr>
          <w:t>100</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DA45D5">
          <w:rPr>
            <w:noProof/>
            <w:webHidden/>
          </w:rPr>
          <w:t>103</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DA45D5">
          <w:rPr>
            <w:noProof/>
            <w:webHidden/>
          </w:rPr>
          <w:t>106</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DA45D5">
          <w:rPr>
            <w:noProof/>
            <w:webHidden/>
          </w:rPr>
          <w:t>110</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DA45D5">
          <w:rPr>
            <w:noProof/>
            <w:webHidden/>
          </w:rPr>
          <w:t>112</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DA45D5">
          <w:rPr>
            <w:noProof/>
            <w:webHidden/>
          </w:rPr>
          <w:t>117</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DA45D5">
          <w:rPr>
            <w:noProof/>
            <w:webHidden/>
          </w:rPr>
          <w:t>118</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DA45D5">
          <w:rPr>
            <w:noProof/>
            <w:webHidden/>
          </w:rPr>
          <w:t>121</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DA45D5">
          <w:rPr>
            <w:noProof/>
            <w:webHidden/>
          </w:rPr>
          <w:t>123</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DA45D5">
          <w:rPr>
            <w:noProof/>
            <w:webHidden/>
          </w:rPr>
          <w:t>126</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DA45D5">
          <w:rPr>
            <w:noProof/>
            <w:webHidden/>
          </w:rPr>
          <w:t>128</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DA45D5">
          <w:rPr>
            <w:noProof/>
            <w:webHidden/>
          </w:rPr>
          <w:t>133</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DA45D5">
          <w:rPr>
            <w:noProof/>
            <w:webHidden/>
          </w:rPr>
          <w:t>135</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DA45D5">
          <w:rPr>
            <w:noProof/>
            <w:webHidden/>
          </w:rPr>
          <w:t>138</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DA45D5">
          <w:rPr>
            <w:noProof/>
            <w:webHidden/>
          </w:rPr>
          <w:t>140</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DA45D5">
          <w:rPr>
            <w:noProof/>
            <w:webHidden/>
          </w:rPr>
          <w:t>143</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DA45D5">
          <w:rPr>
            <w:noProof/>
            <w:webHidden/>
          </w:rPr>
          <w:t>145</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DA45D5">
          <w:rPr>
            <w:noProof/>
            <w:webHidden/>
          </w:rPr>
          <w:t>150</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DA45D5">
          <w:rPr>
            <w:noProof/>
            <w:webHidden/>
          </w:rPr>
          <w:t>152</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DA45D5">
          <w:rPr>
            <w:noProof/>
            <w:webHidden/>
          </w:rPr>
          <w:t>155</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DA45D5">
          <w:rPr>
            <w:noProof/>
            <w:webHidden/>
          </w:rPr>
          <w:t>156</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DA45D5">
          <w:rPr>
            <w:noProof/>
            <w:webHidden/>
          </w:rPr>
          <w:t>158</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DA45D5">
          <w:rPr>
            <w:noProof/>
            <w:webHidden/>
          </w:rPr>
          <w:t>160</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DA45D5">
          <w:rPr>
            <w:noProof/>
            <w:webHidden/>
          </w:rPr>
          <w:t>164</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DA45D5">
          <w:rPr>
            <w:noProof/>
            <w:webHidden/>
          </w:rPr>
          <w:t>166</w:t>
        </w:r>
        <w:r w:rsidR="00D333A6" w:rsidRPr="00D333A6">
          <w:rPr>
            <w:noProof/>
            <w:webHidden/>
          </w:rPr>
          <w:fldChar w:fldCharType="end"/>
        </w:r>
      </w:hyperlink>
    </w:p>
    <w:p w:rsidR="00D333A6" w:rsidRPr="00D333A6" w:rsidRDefault="00500C22"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DA45D5">
          <w:rPr>
            <w:noProof/>
            <w:webHidden/>
          </w:rPr>
          <w:t>170</w:t>
        </w:r>
        <w:r w:rsidR="00D333A6"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0" w:name="_Toc296570562"/>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C93972">
        <w:t>.</w:t>
      </w:r>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rsidSect="009702B3">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1" w:name="_Toc296570563"/>
      <w:r w:rsidRPr="00C23398">
        <w:rPr>
          <w:rFonts w:cs="Times New Roman"/>
          <w:sz w:val="40"/>
          <w:szCs w:val="40"/>
        </w:rPr>
        <w:t>CAPÍTULO 1</w:t>
      </w:r>
      <w:bookmarkEnd w:id="1"/>
    </w:p>
    <w:p w:rsidR="0077577F" w:rsidRPr="00C23398" w:rsidRDefault="0077577F" w:rsidP="00C23398">
      <w:pPr>
        <w:pStyle w:val="Ttulo1"/>
        <w:spacing w:before="0"/>
        <w:jc w:val="right"/>
        <w:rPr>
          <w:rFonts w:cs="Times New Roman"/>
          <w:sz w:val="40"/>
          <w:szCs w:val="40"/>
        </w:rPr>
      </w:pPr>
      <w:bookmarkStart w:id="2" w:name="_Toc296570564"/>
      <w:r w:rsidRPr="00C23398">
        <w:rPr>
          <w:rFonts w:cs="Times New Roman"/>
          <w:sz w:val="40"/>
          <w:szCs w:val="40"/>
        </w:rPr>
        <w:t>MARCO TEÓRICO</w:t>
      </w:r>
      <w:bookmarkEnd w:id="2"/>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3" w:name="_Toc296570565"/>
      <w:r w:rsidRPr="00CC39F5">
        <w:rPr>
          <w:b/>
          <w:lang w:val="es-PE"/>
        </w:rPr>
        <w:lastRenderedPageBreak/>
        <w:t>Movimiento Fe y Alegría Perú</w:t>
      </w:r>
      <w:bookmarkEnd w:id="3"/>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4" w:name="_Toc296570566"/>
      <w:r w:rsidRPr="00CC39F5">
        <w:rPr>
          <w:b/>
          <w:lang w:val="es-PE"/>
        </w:rPr>
        <w:t>Historia del Movimiento Fe y Alegría</w:t>
      </w:r>
      <w:bookmarkEnd w:id="4"/>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5" w:name="_Toc296570567"/>
      <w:r w:rsidRPr="00CC39F5">
        <w:rPr>
          <w:b/>
          <w:lang w:val="es-PE"/>
        </w:rPr>
        <w:t>Función de la Oficina Central de Fe y Alegría Perú</w:t>
      </w:r>
      <w:bookmarkEnd w:id="5"/>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íntegramente. Las Instancias Técnicas de </w:t>
      </w:r>
      <w:r w:rsidRPr="00CC39F5">
        <w:rPr>
          <w:lang w:val="es-PE"/>
        </w:rPr>
        <w:lastRenderedPageBreak/>
        <w:t xml:space="preserve">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8"/>
      <w:r w:rsidRPr="00CC39F5">
        <w:rPr>
          <w:b/>
          <w:lang w:val="es-PE"/>
        </w:rPr>
        <w:t>Situación Actual de la Oficina Central de Fe y Alegría Perú</w:t>
      </w:r>
      <w:bookmarkEnd w:id="6"/>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7" w:name="_Toc296570569"/>
      <w:r w:rsidRPr="00631EDD">
        <w:rPr>
          <w:b/>
          <w:lang w:val="es-PE"/>
        </w:rPr>
        <w:t>¿Qué es una Arquitectura de Negocios?</w:t>
      </w:r>
      <w:bookmarkEnd w:id="7"/>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8" w:name="_Toc296570570"/>
      <w:r w:rsidRPr="00631EDD">
        <w:rPr>
          <w:b/>
          <w:lang w:val="es-PE"/>
        </w:rPr>
        <w:lastRenderedPageBreak/>
        <w:t>¿Por qué elaborar una Arquitectura de Negocios para la Oficina Central de Fe y Alegría Perú?</w:t>
      </w:r>
      <w:bookmarkEnd w:id="8"/>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9" w:name="_Toc296570571"/>
      <w:r w:rsidRPr="00623361">
        <w:rPr>
          <w:b/>
          <w:lang w:val="es-PE"/>
        </w:rPr>
        <w:t>Proyecto “Modelo de Negocios Empresarial de la Oficina Central Fe y Alegría”</w:t>
      </w:r>
      <w:bookmarkEnd w:id="9"/>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9702B3">
          <w:pgSz w:w="11907" w:h="16840" w:code="9"/>
          <w:pgMar w:top="1418" w:right="1701" w:bottom="1418" w:left="1701" w:header="709" w:footer="709"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0" w:name="_Toc296570572"/>
      <w:r w:rsidRPr="00C23398">
        <w:rPr>
          <w:rFonts w:cs="Times New Roman"/>
          <w:sz w:val="40"/>
          <w:szCs w:val="40"/>
        </w:rPr>
        <w:t>CAPÍTULO 2</w:t>
      </w:r>
      <w:bookmarkEnd w:id="10"/>
    </w:p>
    <w:p w:rsidR="00895AC8" w:rsidRPr="00C23398" w:rsidRDefault="00895AC8" w:rsidP="00C23398">
      <w:pPr>
        <w:pStyle w:val="Ttulo1"/>
        <w:spacing w:before="0"/>
        <w:jc w:val="right"/>
        <w:rPr>
          <w:rFonts w:cs="Times New Roman"/>
          <w:sz w:val="40"/>
          <w:szCs w:val="40"/>
        </w:rPr>
      </w:pPr>
      <w:bookmarkStart w:id="11" w:name="_Toc296570573"/>
      <w:r w:rsidRPr="00C23398">
        <w:rPr>
          <w:rFonts w:cs="Times New Roman"/>
          <w:sz w:val="40"/>
          <w:szCs w:val="40"/>
        </w:rPr>
        <w:t>DESCRIPCIÓN DEL PROYECTO</w:t>
      </w:r>
      <w:bookmarkEnd w:id="11"/>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2" w:name="_Toc290916787"/>
      <w:bookmarkStart w:id="13" w:name="_Toc296570574"/>
      <w:r w:rsidRPr="00D92A1C">
        <w:rPr>
          <w:b/>
          <w:lang w:val="es-PE"/>
        </w:rPr>
        <w:lastRenderedPageBreak/>
        <w:t>Beneficios del Proyecto para la Organización</w:t>
      </w:r>
      <w:bookmarkEnd w:id="12"/>
      <w:bookmarkEnd w:id="1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4" w:name="_Toc290916788"/>
      <w:bookmarkStart w:id="15" w:name="_Toc296570575"/>
      <w:r w:rsidRPr="00D92A1C">
        <w:rPr>
          <w:b/>
          <w:lang w:val="es-PE"/>
        </w:rPr>
        <w:t>Objetivos del Proyecto</w:t>
      </w:r>
      <w:bookmarkEnd w:id="14"/>
      <w:bookmarkEnd w:id="15"/>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6" w:name="_Toc290916789"/>
      <w:bookmarkStart w:id="17" w:name="_Toc296570576"/>
      <w:bookmarkStart w:id="18" w:name="_Toc49842492"/>
      <w:r w:rsidRPr="00D92A1C">
        <w:rPr>
          <w:b/>
          <w:lang w:val="es-PE"/>
        </w:rPr>
        <w:t>Objetivo General</w:t>
      </w:r>
      <w:bookmarkEnd w:id="16"/>
      <w:bookmarkEnd w:id="17"/>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19" w:name="_Toc290916790"/>
      <w:bookmarkStart w:id="20" w:name="_Toc296570577"/>
      <w:bookmarkEnd w:id="18"/>
      <w:r w:rsidRPr="00D92A1C">
        <w:rPr>
          <w:b/>
          <w:lang w:val="es-PE"/>
        </w:rPr>
        <w:t>Objetivos Específicos</w:t>
      </w:r>
      <w:bookmarkEnd w:id="19"/>
      <w:bookmarkEnd w:id="20"/>
    </w:p>
    <w:p w:rsidR="00895AC8" w:rsidRPr="00D92A1C" w:rsidRDefault="00895AC8" w:rsidP="00934451">
      <w:pPr>
        <w:pStyle w:val="Prrafodelista"/>
        <w:ind w:left="2127"/>
        <w:jc w:val="both"/>
        <w:rPr>
          <w:spacing w:val="-5"/>
        </w:rPr>
      </w:pPr>
      <w:bookmarkStart w:id="21" w:name="_Toc290852392"/>
      <w:bookmarkStart w:id="22" w:name="_Toc290856983"/>
      <w:bookmarkStart w:id="23" w:name="_Toc290916791"/>
      <w:bookmarkStart w:id="24" w:name="_Toc296467001"/>
      <w:bookmarkStart w:id="25" w:name="_Toc296532367"/>
      <w:r w:rsidRPr="00D92A1C">
        <w:rPr>
          <w:spacing w:val="-5"/>
        </w:rPr>
        <w:t>Para lograr el objetivo general, se han planteado los siguientes Objetivos Específicos:</w:t>
      </w:r>
      <w:bookmarkEnd w:id="21"/>
      <w:bookmarkEnd w:id="22"/>
      <w:bookmarkEnd w:id="23"/>
      <w:bookmarkEnd w:id="24"/>
      <w:bookmarkEnd w:id="25"/>
    </w:p>
    <w:p w:rsidR="00895AC8" w:rsidRPr="00D92A1C" w:rsidRDefault="00895AC8" w:rsidP="00934451">
      <w:pPr>
        <w:pStyle w:val="Prrafodelista"/>
        <w:numPr>
          <w:ilvl w:val="0"/>
          <w:numId w:val="14"/>
        </w:numPr>
        <w:ind w:left="2835" w:hanging="708"/>
        <w:jc w:val="both"/>
        <w:rPr>
          <w:spacing w:val="-5"/>
          <w:lang w:eastAsia="en-US"/>
        </w:rPr>
      </w:pPr>
      <w:bookmarkStart w:id="26" w:name="_Toc296467002"/>
      <w:bookmarkStart w:id="27" w:name="_Toc296532368"/>
      <w:r w:rsidRPr="00D92A1C">
        <w:rPr>
          <w:spacing w:val="-5"/>
          <w:lang w:eastAsia="en-US"/>
        </w:rPr>
        <w:t>Completar el modelado de los Macroprocesos de Gestión de Abastecimiento, Contabilidad y Presupuestos; y Gestión de Obras Civiles.</w:t>
      </w:r>
      <w:bookmarkEnd w:id="26"/>
      <w:bookmarkEnd w:id="27"/>
    </w:p>
    <w:p w:rsidR="00895AC8" w:rsidRPr="00D92A1C" w:rsidRDefault="00895AC8" w:rsidP="00934451">
      <w:pPr>
        <w:pStyle w:val="Prrafodelista"/>
        <w:numPr>
          <w:ilvl w:val="0"/>
          <w:numId w:val="14"/>
        </w:numPr>
        <w:ind w:left="2835" w:hanging="708"/>
        <w:jc w:val="both"/>
        <w:rPr>
          <w:spacing w:val="-5"/>
          <w:lang w:eastAsia="en-US"/>
        </w:rPr>
      </w:pPr>
      <w:bookmarkStart w:id="28" w:name="_Toc296467003"/>
      <w:bookmarkStart w:id="29" w:name="_Toc296532369"/>
      <w:r w:rsidRPr="00D92A1C">
        <w:rPr>
          <w:spacing w:val="-5"/>
          <w:lang w:eastAsia="en-US"/>
        </w:rPr>
        <w:t>Realizar el modelado de los Macroprocesos de Gestión de Recursos Humanos, Gestión de Control de Pagos y Gestión de  Educación Rural.</w:t>
      </w:r>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4"/>
      <w:bookmarkStart w:id="31" w:name="_Toc296532370"/>
      <w:r w:rsidRPr="00D92A1C">
        <w:rPr>
          <w:spacing w:val="-5"/>
          <w:lang w:eastAsia="en-US"/>
        </w:rPr>
        <w:t>Integrar los nuevos procesos definidos con los que fueron desarrollados en el Proyecto de Tesis “Modelo de Negocios Empresarial de la Oficina Central Fe y Alegría”.</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5"/>
      <w:bookmarkStart w:id="33" w:name="_Toc296532371"/>
      <w:r w:rsidRPr="00D92A1C">
        <w:rPr>
          <w:spacing w:val="-5"/>
          <w:lang w:eastAsia="en-US"/>
        </w:rPr>
        <w:t>Actualizar todos los documentos elaborados en el Proyecto de Tesis “Modelo de Negocios Empresarial de la Oficina Central Fe y Alegría”.</w:t>
      </w:r>
      <w:bookmarkEnd w:id="32"/>
      <w:bookmarkEnd w:id="33"/>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4" w:name="_Toc290916792"/>
      <w:bookmarkStart w:id="35" w:name="_Toc296570578"/>
      <w:r w:rsidRPr="00D92A1C">
        <w:rPr>
          <w:b/>
          <w:lang w:val="es-PE"/>
        </w:rPr>
        <w:lastRenderedPageBreak/>
        <w:t>Alcance</w:t>
      </w:r>
      <w:bookmarkEnd w:id="34"/>
      <w:bookmarkEnd w:id="35"/>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6" w:name="_Toc290916794"/>
      <w:bookmarkStart w:id="37" w:name="_Toc296570579"/>
      <w:r w:rsidRPr="00D92A1C">
        <w:rPr>
          <w:b/>
          <w:lang w:val="es-PE"/>
        </w:rPr>
        <w:t>Organización del Proyecto</w:t>
      </w:r>
      <w:bookmarkEnd w:id="36"/>
      <w:bookmarkEnd w:id="37"/>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8" w:name="_Toc290852396"/>
      <w:bookmarkStart w:id="39" w:name="_Toc290856987"/>
      <w:bookmarkStart w:id="40" w:name="_Toc290916795"/>
      <w:bookmarkStart w:id="41" w:name="_Toc296467008"/>
      <w:bookmarkStart w:id="42" w:name="_Toc296532374"/>
      <w:r w:rsidRPr="00D92A1C">
        <w:rPr>
          <w:b/>
          <w:noProof/>
          <w:lang w:val="es-PE" w:eastAsia="es-PE"/>
        </w:rPr>
        <w:lastRenderedPageBreak/>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8"/>
      <w:bookmarkEnd w:id="39"/>
      <w:bookmarkEnd w:id="40"/>
      <w:bookmarkEnd w:id="41"/>
      <w:bookmarkEnd w:id="42"/>
    </w:p>
    <w:p w:rsidR="00895AC8" w:rsidRPr="00537879" w:rsidRDefault="00537879" w:rsidP="00537879">
      <w:pPr>
        <w:pStyle w:val="Epgrafe"/>
        <w:jc w:val="center"/>
        <w:rPr>
          <w:b w:val="0"/>
          <w:sz w:val="22"/>
          <w:szCs w:val="22"/>
          <w:u w:val="single"/>
        </w:rPr>
      </w:pPr>
      <w:bookmarkStart w:id="43"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3"/>
    </w:p>
    <w:p w:rsidR="00895AC8" w:rsidRPr="00537879" w:rsidRDefault="00895AC8" w:rsidP="00934451">
      <w:pPr>
        <w:pStyle w:val="Prrafodelista"/>
        <w:ind w:left="0"/>
        <w:jc w:val="center"/>
        <w:rPr>
          <w:b/>
          <w:sz w:val="22"/>
          <w:szCs w:val="22"/>
          <w:lang w:val="es-PE"/>
        </w:rPr>
      </w:pPr>
      <w:bookmarkStart w:id="44" w:name="_Toc296467009"/>
      <w:bookmarkStart w:id="45" w:name="_Toc296532375"/>
      <w:r w:rsidRPr="00537879">
        <w:rPr>
          <w:b/>
          <w:sz w:val="22"/>
          <w:szCs w:val="22"/>
          <w:lang w:val="es-PE"/>
        </w:rPr>
        <w:t xml:space="preserve">Fuente: </w:t>
      </w:r>
      <w:r w:rsidRPr="00537879">
        <w:rPr>
          <w:sz w:val="22"/>
          <w:szCs w:val="22"/>
          <w:lang w:val="es-PE"/>
        </w:rPr>
        <w:t>Elaboración Propia</w:t>
      </w:r>
      <w:bookmarkEnd w:id="44"/>
      <w:bookmarkEnd w:id="45"/>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6" w:name="_Toc290842213"/>
      <w:bookmarkStart w:id="47" w:name="_Toc290852397"/>
      <w:bookmarkStart w:id="48" w:name="_Toc290856988"/>
      <w:bookmarkStart w:id="49" w:name="_Toc290916796"/>
      <w:bookmarkStart w:id="50" w:name="_Toc296467010"/>
      <w:bookmarkStart w:id="51" w:name="_Toc296532376"/>
      <w:r w:rsidRPr="00D92A1C">
        <w:rPr>
          <w:rFonts w:eastAsia="Arial"/>
          <w:b/>
          <w:bCs/>
        </w:rPr>
        <w:t>Estructura del Proyecto</w:t>
      </w:r>
      <w:bookmarkEnd w:id="46"/>
      <w:bookmarkEnd w:id="47"/>
      <w:bookmarkEnd w:id="48"/>
      <w:bookmarkEnd w:id="49"/>
      <w:bookmarkEnd w:id="50"/>
      <w:bookmarkEnd w:id="51"/>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lastRenderedPageBreak/>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lastRenderedPageBreak/>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2" w:name="id.fd76ffed77dd"/>
      <w:bookmarkStart w:id="53" w:name="_Toc289100771"/>
      <w:bookmarkEnd w:id="52"/>
    </w:p>
    <w:p w:rsidR="00895AC8" w:rsidRPr="00934451" w:rsidRDefault="00895AC8" w:rsidP="008445C7">
      <w:pPr>
        <w:pStyle w:val="Prrafodelista"/>
        <w:numPr>
          <w:ilvl w:val="0"/>
          <w:numId w:val="77"/>
        </w:numPr>
        <w:ind w:left="1418" w:hanging="284"/>
        <w:rPr>
          <w:b/>
          <w:bCs/>
        </w:rPr>
      </w:pPr>
      <w:bookmarkStart w:id="54" w:name="_Toc290837190"/>
      <w:bookmarkStart w:id="55" w:name="_Toc290842214"/>
      <w:bookmarkStart w:id="56" w:name="_Toc290852398"/>
      <w:bookmarkStart w:id="57" w:name="_Toc290856989"/>
      <w:bookmarkStart w:id="58" w:name="_Toc290916797"/>
      <w:bookmarkStart w:id="59" w:name="_Toc296467011"/>
      <w:bookmarkStart w:id="60" w:name="_Toc296532377"/>
      <w:r w:rsidRPr="00934451">
        <w:rPr>
          <w:b/>
        </w:rPr>
        <w:t>Stakeholders</w:t>
      </w:r>
      <w:bookmarkEnd w:id="53"/>
      <w:bookmarkEnd w:id="54"/>
      <w:bookmarkEnd w:id="55"/>
      <w:bookmarkEnd w:id="56"/>
      <w:bookmarkEnd w:id="57"/>
      <w:bookmarkEnd w:id="58"/>
      <w:bookmarkEnd w:id="59"/>
      <w:bookmarkEnd w:id="60"/>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1" w:name="_Toc290916798"/>
      <w:bookmarkStart w:id="62" w:name="_Toc296570580"/>
      <w:r w:rsidRPr="00D92A1C">
        <w:rPr>
          <w:b/>
          <w:lang w:val="es-PE"/>
        </w:rPr>
        <w:t>Metodología de Trabajo</w:t>
      </w:r>
      <w:bookmarkEnd w:id="61"/>
      <w:bookmarkEnd w:id="6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3" w:name="_Toc290916799"/>
      <w:bookmarkStart w:id="64" w:name="_Toc296570581"/>
      <w:r w:rsidRPr="00D92A1C">
        <w:rPr>
          <w:b/>
          <w:lang w:val="es-PE"/>
        </w:rPr>
        <w:t>Framework Zachman</w:t>
      </w:r>
      <w:bookmarkEnd w:id="63"/>
      <w:bookmarkEnd w:id="6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 xml:space="preserve">A partir de esta definición, se puede decir que el Framework Zachman para Arquitectura Empresarial permite conocer a todos los elementos que </w:t>
      </w:r>
      <w:r w:rsidRPr="00D92A1C">
        <w:rPr>
          <w:lang w:val="es-PE"/>
        </w:rPr>
        <w:lastRenderedPageBreak/>
        <w:t>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lastRenderedPageBreak/>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5" w:name="_Toc290916800"/>
      <w:bookmarkStart w:id="66" w:name="_Toc296570582"/>
      <w:r w:rsidRPr="00D92A1C">
        <w:rPr>
          <w:b/>
          <w:lang w:val="en-US"/>
        </w:rPr>
        <w:t>EUP – Enterprise Unified Process</w:t>
      </w:r>
      <w:bookmarkEnd w:id="65"/>
      <w:bookmarkEnd w:id="6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7"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7"/>
    </w:p>
    <w:p w:rsidR="00895AC8" w:rsidRPr="00537879" w:rsidRDefault="00895AC8" w:rsidP="00934451">
      <w:pPr>
        <w:pStyle w:val="Prrafodelista"/>
        <w:ind w:left="0"/>
        <w:jc w:val="center"/>
        <w:rPr>
          <w:b/>
          <w:sz w:val="22"/>
          <w:szCs w:val="22"/>
          <w:lang w:val="es-PE"/>
        </w:rPr>
      </w:pPr>
      <w:bookmarkStart w:id="68" w:name="_Toc296467015"/>
      <w:bookmarkStart w:id="69" w:name="_Toc296532381"/>
      <w:r w:rsidRPr="00537879">
        <w:rPr>
          <w:b/>
          <w:sz w:val="22"/>
          <w:szCs w:val="22"/>
          <w:lang w:val="es-PE"/>
        </w:rPr>
        <w:t xml:space="preserve">Fuente: </w:t>
      </w:r>
      <w:r w:rsidRPr="00537879">
        <w:rPr>
          <w:sz w:val="22"/>
          <w:szCs w:val="22"/>
          <w:lang w:val="es-PE"/>
        </w:rPr>
        <w:t>Enterprise Unified Process</w:t>
      </w:r>
      <w:bookmarkEnd w:id="68"/>
      <w:bookmarkEnd w:id="69"/>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lastRenderedPageBreak/>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1"/>
      <w:bookmarkStart w:id="71" w:name="_Toc296570583"/>
      <w:r w:rsidRPr="00D92A1C">
        <w:rPr>
          <w:b/>
          <w:lang w:val="en-US"/>
        </w:rPr>
        <w:t>Project Management Body of Knowledge (PMBOK)</w:t>
      </w:r>
      <w:bookmarkEnd w:id="70"/>
      <w:bookmarkEnd w:id="7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2" w:name="_Toc290916802"/>
      <w:bookmarkStart w:id="73" w:name="_Toc296570584"/>
      <w:r w:rsidRPr="00D92A1C">
        <w:rPr>
          <w:rFonts w:cs="Times New Roman"/>
          <w:szCs w:val="24"/>
          <w:lang w:val="es-PE"/>
        </w:rPr>
        <w:t>Riesgos del Proyecto</w:t>
      </w:r>
      <w:bookmarkEnd w:id="72"/>
      <w:bookmarkEnd w:id="7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lastRenderedPageBreak/>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rsidSect="009D7093">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4" w:name="_Toc296570585"/>
      <w:r w:rsidRPr="00C23398">
        <w:rPr>
          <w:rFonts w:cs="Times New Roman"/>
          <w:sz w:val="40"/>
          <w:szCs w:val="40"/>
        </w:rPr>
        <w:t>CAPÍTULO 3</w:t>
      </w:r>
      <w:bookmarkEnd w:id="74"/>
    </w:p>
    <w:p w:rsidR="00D92A1C" w:rsidRPr="00C23398" w:rsidRDefault="00D92A1C" w:rsidP="00C23398">
      <w:pPr>
        <w:pStyle w:val="Ttulo1"/>
        <w:spacing w:before="0"/>
        <w:jc w:val="right"/>
        <w:rPr>
          <w:rFonts w:cs="Times New Roman"/>
          <w:sz w:val="40"/>
          <w:szCs w:val="40"/>
        </w:rPr>
      </w:pPr>
      <w:bookmarkStart w:id="75" w:name="_Toc296570586"/>
      <w:r w:rsidRPr="00C23398">
        <w:rPr>
          <w:rFonts w:cs="Times New Roman"/>
          <w:sz w:val="40"/>
          <w:szCs w:val="40"/>
        </w:rPr>
        <w:t>ARQUITECTURA DE NEGOCIOS DE LA OFICINA CENTRAL DE FE Y ALEGRÍA PERÚ</w:t>
      </w:r>
      <w:bookmarkEnd w:id="75"/>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6" w:name="_Toc265485354"/>
      <w:bookmarkStart w:id="77"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8" w:name="_Toc296570587"/>
      <w:r w:rsidRPr="003F6E0E">
        <w:rPr>
          <w:rFonts w:eastAsia="Times New Roman" w:cs="Times New Roman"/>
          <w:bCs w:val="0"/>
          <w:szCs w:val="24"/>
          <w:lang w:val="es-PE"/>
        </w:rPr>
        <w:lastRenderedPageBreak/>
        <w:t xml:space="preserve">Información de </w:t>
      </w:r>
      <w:bookmarkEnd w:id="76"/>
      <w:r w:rsidRPr="003F6E0E">
        <w:rPr>
          <w:rFonts w:eastAsia="Times New Roman" w:cs="Times New Roman"/>
          <w:bCs w:val="0"/>
          <w:szCs w:val="24"/>
          <w:lang w:val="es-PE"/>
        </w:rPr>
        <w:t>la Oficina Central Fe y Alegría Perú</w:t>
      </w:r>
      <w:bookmarkEnd w:id="77"/>
      <w:bookmarkEnd w:id="78"/>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79"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96570588"/>
      <w:r w:rsidRPr="003F6E0E">
        <w:rPr>
          <w:rFonts w:eastAsia="Times New Roman" w:cs="Times New Roman"/>
          <w:bCs w:val="0"/>
          <w:szCs w:val="24"/>
          <w:lang w:val="es-PE"/>
        </w:rPr>
        <w:t>Misión</w:t>
      </w:r>
      <w:bookmarkEnd w:id="79"/>
      <w:bookmarkEnd w:id="80"/>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1" w:name="_Toc265485356"/>
    </w:p>
    <w:p w:rsidR="003F6E0E" w:rsidRPr="00D3499F" w:rsidRDefault="003F6E0E" w:rsidP="00C23398">
      <w:pPr>
        <w:pStyle w:val="Prrafodelista"/>
        <w:numPr>
          <w:ilvl w:val="0"/>
          <w:numId w:val="20"/>
        </w:numPr>
        <w:spacing w:after="200"/>
        <w:jc w:val="both"/>
        <w:outlineLvl w:val="1"/>
        <w:rPr>
          <w:b/>
          <w:lang w:val="es-PE"/>
        </w:rPr>
      </w:pPr>
      <w:bookmarkStart w:id="82" w:name="_Toc296570589"/>
      <w:r w:rsidRPr="00D3499F">
        <w:rPr>
          <w:b/>
          <w:lang w:val="es-PE"/>
        </w:rPr>
        <w:t>Visión</w:t>
      </w:r>
      <w:bookmarkEnd w:id="81"/>
      <w:bookmarkEnd w:id="82"/>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3" w:name="_Toc296570590"/>
      <w:r w:rsidRPr="00D3499F">
        <w:rPr>
          <w:b/>
          <w:lang w:val="es-PE"/>
        </w:rPr>
        <w:t>Organigrama Empresarial</w:t>
      </w:r>
      <w:bookmarkEnd w:id="83"/>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4" w:name="_Toc296466265"/>
      <w:bookmarkStart w:id="85"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4"/>
      <w:bookmarkEnd w:id="85"/>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1pt;height:326.2pt" o:ole="">
            <v:imagedata r:id="rId17" o:title=""/>
          </v:shape>
          <o:OLEObject Type="Embed" ProgID="Visio.Drawing.11" ShapeID="_x0000_i1025" DrawAspect="Content" ObjectID="_1370572923" r:id="rId18"/>
        </w:object>
      </w:r>
    </w:p>
    <w:p w:rsidR="003F6E0E" w:rsidRPr="00537879" w:rsidRDefault="00537879" w:rsidP="00537879">
      <w:pPr>
        <w:pStyle w:val="Epgrafe"/>
        <w:jc w:val="center"/>
        <w:rPr>
          <w:sz w:val="24"/>
          <w:szCs w:val="24"/>
        </w:rPr>
      </w:pPr>
      <w:bookmarkStart w:id="86" w:name="_Toc296466266"/>
      <w:bookmarkStart w:id="87"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6"/>
      <w:bookmarkEnd w:id="8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8" w:name="_Toc296570591"/>
      <w:r w:rsidRPr="00D3499F">
        <w:rPr>
          <w:b/>
          <w:lang w:val="es-PE"/>
        </w:rPr>
        <w:lastRenderedPageBreak/>
        <w:t>Diagrama de Objetivos</w:t>
      </w:r>
      <w:bookmarkEnd w:id="88"/>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89" w:name="_Toc296466267"/>
      <w:bookmarkStart w:id="90"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89"/>
      <w:bookmarkEnd w:id="90"/>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1" w:name="_Toc296570592"/>
      <w:r w:rsidRPr="00D3499F">
        <w:rPr>
          <w:b/>
          <w:lang w:val="es-PE"/>
        </w:rPr>
        <w:lastRenderedPageBreak/>
        <w:t>Mapa de Procesos</w:t>
      </w:r>
      <w:bookmarkEnd w:id="91"/>
    </w:p>
    <w:p w:rsidR="00085871" w:rsidRDefault="00085871" w:rsidP="00065614">
      <w:pPr>
        <w:pStyle w:val="Prrafodelista"/>
        <w:spacing w:line="276" w:lineRule="auto"/>
        <w:jc w:val="both"/>
        <w:outlineLvl w:val="1"/>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065614">
      <w:pPr>
        <w:pStyle w:val="Prrafodelista"/>
        <w:spacing w:line="276" w:lineRule="auto"/>
        <w:jc w:val="both"/>
        <w:outlineLvl w:val="1"/>
        <w:rPr>
          <w:lang w:val="es-PE"/>
        </w:rPr>
      </w:pPr>
    </w:p>
    <w:p w:rsidR="00085871" w:rsidRDefault="00085871" w:rsidP="00065614">
      <w:pPr>
        <w:pStyle w:val="Prrafodelista"/>
        <w:spacing w:line="276" w:lineRule="auto"/>
        <w:jc w:val="both"/>
        <w:outlineLvl w:val="1"/>
        <w:rPr>
          <w:lang w:val="es-PE"/>
        </w:rPr>
      </w:pPr>
      <w:r>
        <w:rPr>
          <w:lang w:val="es-PE"/>
        </w:rPr>
        <w:t>Dentro de los Estratégicos, se encuentran los Macroprocesos:</w:t>
      </w:r>
    </w:p>
    <w:p w:rsidR="00085871" w:rsidRDefault="00085871" w:rsidP="00065614">
      <w:pPr>
        <w:pStyle w:val="Prrafodelista"/>
        <w:numPr>
          <w:ilvl w:val="0"/>
          <w:numId w:val="95"/>
        </w:numPr>
        <w:spacing w:line="276" w:lineRule="auto"/>
        <w:jc w:val="both"/>
        <w:outlineLvl w:val="1"/>
        <w:rPr>
          <w:lang w:val="es-PE"/>
        </w:rPr>
      </w:pPr>
      <w:r>
        <w:rPr>
          <w:lang w:val="es-PE"/>
        </w:rPr>
        <w:t>Planificación.</w:t>
      </w:r>
    </w:p>
    <w:p w:rsidR="00085871" w:rsidRDefault="00085871" w:rsidP="00065614">
      <w:pPr>
        <w:pStyle w:val="Prrafodelista"/>
        <w:numPr>
          <w:ilvl w:val="0"/>
          <w:numId w:val="95"/>
        </w:numPr>
        <w:spacing w:line="276" w:lineRule="auto"/>
        <w:jc w:val="both"/>
        <w:outlineLvl w:val="1"/>
        <w:rPr>
          <w:lang w:val="es-PE"/>
        </w:rPr>
      </w:pPr>
      <w:r>
        <w:rPr>
          <w:lang w:val="es-PE"/>
        </w:rPr>
        <w:t>Gestión de Imagen Institucional y Donaciones.</w:t>
      </w:r>
    </w:p>
    <w:p w:rsidR="00085871" w:rsidRDefault="00085871" w:rsidP="00065614">
      <w:pPr>
        <w:pStyle w:val="Prrafodelista"/>
        <w:numPr>
          <w:ilvl w:val="0"/>
          <w:numId w:val="95"/>
        </w:numPr>
        <w:spacing w:line="276" w:lineRule="auto"/>
        <w:jc w:val="both"/>
        <w:outlineLvl w:val="1"/>
        <w:rPr>
          <w:lang w:val="es-PE"/>
        </w:rPr>
      </w:pPr>
      <w:r>
        <w:rPr>
          <w:lang w:val="es-PE"/>
        </w:rPr>
        <w:t>Gestión de Proyectos.</w:t>
      </w:r>
    </w:p>
    <w:p w:rsidR="00085871" w:rsidRDefault="00085871" w:rsidP="00065614">
      <w:pPr>
        <w:spacing w:line="276" w:lineRule="auto"/>
        <w:ind w:left="708"/>
        <w:jc w:val="both"/>
        <w:outlineLvl w:val="1"/>
        <w:rPr>
          <w:lang w:val="es-PE"/>
        </w:rPr>
      </w:pPr>
      <w:r>
        <w:rPr>
          <w:lang w:val="es-PE"/>
        </w:rPr>
        <w:t>Dentro de los Operativos, se encuentran los Macroprocesos:</w:t>
      </w:r>
    </w:p>
    <w:p w:rsidR="00085871" w:rsidRDefault="00085871" w:rsidP="00065614">
      <w:pPr>
        <w:pStyle w:val="Prrafodelista"/>
        <w:numPr>
          <w:ilvl w:val="0"/>
          <w:numId w:val="96"/>
        </w:numPr>
        <w:spacing w:line="276" w:lineRule="auto"/>
        <w:jc w:val="both"/>
        <w:outlineLvl w:val="1"/>
        <w:rPr>
          <w:lang w:val="es-PE"/>
        </w:rPr>
      </w:pPr>
      <w:r>
        <w:rPr>
          <w:lang w:val="es-PE"/>
        </w:rPr>
        <w:t>Gestión de Aseguramiento de la Calidad Educativa.</w:t>
      </w:r>
    </w:p>
    <w:p w:rsidR="00085871" w:rsidRDefault="00085871" w:rsidP="00065614">
      <w:pPr>
        <w:pStyle w:val="Prrafodelista"/>
        <w:numPr>
          <w:ilvl w:val="0"/>
          <w:numId w:val="96"/>
        </w:numPr>
        <w:spacing w:line="276" w:lineRule="auto"/>
        <w:jc w:val="both"/>
        <w:outlineLvl w:val="1"/>
        <w:rPr>
          <w:lang w:val="es-PE"/>
        </w:rPr>
      </w:pPr>
      <w:r>
        <w:rPr>
          <w:lang w:val="es-PE"/>
        </w:rPr>
        <w:t>Gestión de Orientación Pastoral.</w:t>
      </w:r>
    </w:p>
    <w:p w:rsidR="00085871" w:rsidRDefault="00085871" w:rsidP="00065614">
      <w:pPr>
        <w:pStyle w:val="Prrafodelista"/>
        <w:numPr>
          <w:ilvl w:val="0"/>
          <w:numId w:val="96"/>
        </w:numPr>
        <w:spacing w:line="276" w:lineRule="auto"/>
        <w:jc w:val="both"/>
        <w:outlineLvl w:val="1"/>
        <w:rPr>
          <w:lang w:val="es-PE"/>
        </w:rPr>
      </w:pPr>
      <w:r>
        <w:rPr>
          <w:lang w:val="es-PE"/>
        </w:rPr>
        <w:t>Gestión de Educación Rural.</w:t>
      </w:r>
    </w:p>
    <w:p w:rsidR="00085871" w:rsidRDefault="00085871" w:rsidP="00065614">
      <w:pPr>
        <w:spacing w:line="276" w:lineRule="auto"/>
        <w:ind w:left="708"/>
        <w:jc w:val="both"/>
        <w:outlineLvl w:val="1"/>
        <w:rPr>
          <w:lang w:val="es-PE"/>
        </w:rPr>
      </w:pPr>
      <w:r>
        <w:rPr>
          <w:lang w:val="es-PE"/>
        </w:rPr>
        <w:t>Finalmente, dentro de los macroprocesos de Soporte, se encuentran:</w:t>
      </w:r>
    </w:p>
    <w:p w:rsidR="00085871" w:rsidRDefault="00085871" w:rsidP="00065614">
      <w:pPr>
        <w:pStyle w:val="Prrafodelista"/>
        <w:numPr>
          <w:ilvl w:val="0"/>
          <w:numId w:val="97"/>
        </w:numPr>
        <w:spacing w:line="276" w:lineRule="auto"/>
        <w:jc w:val="both"/>
        <w:outlineLvl w:val="1"/>
        <w:rPr>
          <w:lang w:val="es-PE"/>
        </w:rPr>
      </w:pPr>
      <w:r>
        <w:rPr>
          <w:lang w:val="es-PE"/>
        </w:rPr>
        <w:t>Contabilidad y Presupuestos.</w:t>
      </w:r>
    </w:p>
    <w:p w:rsidR="00085871" w:rsidRDefault="00085871" w:rsidP="00065614">
      <w:pPr>
        <w:pStyle w:val="Prrafodelista"/>
        <w:numPr>
          <w:ilvl w:val="0"/>
          <w:numId w:val="97"/>
        </w:numPr>
        <w:spacing w:line="276" w:lineRule="auto"/>
        <w:jc w:val="both"/>
        <w:outlineLvl w:val="1"/>
        <w:rPr>
          <w:lang w:val="es-PE"/>
        </w:rPr>
      </w:pPr>
      <w:r>
        <w:rPr>
          <w:lang w:val="es-PE"/>
        </w:rPr>
        <w:t>Gestión de Abastecimiento.</w:t>
      </w:r>
    </w:p>
    <w:p w:rsidR="00085871" w:rsidRDefault="00085871" w:rsidP="00065614">
      <w:pPr>
        <w:pStyle w:val="Prrafodelista"/>
        <w:numPr>
          <w:ilvl w:val="0"/>
          <w:numId w:val="97"/>
        </w:numPr>
        <w:spacing w:line="276" w:lineRule="auto"/>
        <w:jc w:val="both"/>
        <w:outlineLvl w:val="1"/>
        <w:rPr>
          <w:lang w:val="es-PE"/>
        </w:rPr>
      </w:pPr>
      <w:r>
        <w:rPr>
          <w:lang w:val="es-PE"/>
        </w:rPr>
        <w:t>Gestión de Obras Civiles.</w:t>
      </w:r>
    </w:p>
    <w:p w:rsidR="00085871" w:rsidRDefault="00085871" w:rsidP="00065614">
      <w:pPr>
        <w:pStyle w:val="Prrafodelista"/>
        <w:numPr>
          <w:ilvl w:val="0"/>
          <w:numId w:val="97"/>
        </w:numPr>
        <w:spacing w:line="276" w:lineRule="auto"/>
        <w:jc w:val="both"/>
        <w:outlineLvl w:val="1"/>
        <w:rPr>
          <w:lang w:val="es-PE"/>
        </w:rPr>
      </w:pPr>
      <w:r>
        <w:rPr>
          <w:lang w:val="es-PE"/>
        </w:rPr>
        <w:t>Gestión de Recursos Humanos.</w:t>
      </w:r>
    </w:p>
    <w:p w:rsidR="00085871" w:rsidRDefault="00085871" w:rsidP="00065614">
      <w:pPr>
        <w:pStyle w:val="Prrafodelista"/>
        <w:numPr>
          <w:ilvl w:val="0"/>
          <w:numId w:val="97"/>
        </w:numPr>
        <w:spacing w:line="276" w:lineRule="auto"/>
        <w:jc w:val="both"/>
        <w:outlineLvl w:val="1"/>
        <w:rPr>
          <w:lang w:val="es-PE"/>
        </w:rPr>
      </w:pPr>
      <w:r>
        <w:rPr>
          <w:lang w:val="es-PE"/>
        </w:rPr>
        <w:t>Gestión de Control de Pagos.</w:t>
      </w:r>
    </w:p>
    <w:p w:rsidR="00065614" w:rsidRDefault="00065614" w:rsidP="00065614">
      <w:pPr>
        <w:spacing w:line="276" w:lineRule="auto"/>
        <w:ind w:left="708"/>
        <w:jc w:val="both"/>
        <w:outlineLvl w:val="1"/>
        <w:rPr>
          <w:lang w:val="es-PE"/>
        </w:rPr>
      </w:pPr>
    </w:p>
    <w:p w:rsidR="00085871" w:rsidRDefault="00065614" w:rsidP="00065614">
      <w:pPr>
        <w:spacing w:line="276" w:lineRule="auto"/>
        <w:ind w:left="708"/>
        <w:jc w:val="both"/>
        <w:outlineLvl w:val="1"/>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065614">
      <w:pPr>
        <w:spacing w:line="276" w:lineRule="auto"/>
        <w:ind w:left="708"/>
        <w:jc w:val="both"/>
        <w:outlineLvl w:val="1"/>
        <w:rPr>
          <w:lang w:val="es-PE"/>
        </w:rPr>
      </w:pPr>
    </w:p>
    <w:p w:rsidR="00065614" w:rsidRPr="00085871" w:rsidRDefault="00065614" w:rsidP="00065614">
      <w:pPr>
        <w:spacing w:line="276" w:lineRule="auto"/>
        <w:ind w:left="708"/>
        <w:jc w:val="both"/>
        <w:outlineLvl w:val="1"/>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2" w:name="_Toc296466268"/>
      <w:bookmarkStart w:id="93"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2"/>
      <w:bookmarkEnd w:id="9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4" w:name="_Toc296570593"/>
      <w:r>
        <w:rPr>
          <w:b/>
          <w:lang w:val="es-PE"/>
        </w:rPr>
        <w:lastRenderedPageBreak/>
        <w:t>Justificación de Macroprocesos Empresariales</w:t>
      </w:r>
      <w:bookmarkEnd w:id="94"/>
    </w:p>
    <w:p w:rsidR="00065614" w:rsidRPr="00065614" w:rsidRDefault="00065614" w:rsidP="00065614">
      <w:pPr>
        <w:pStyle w:val="Prrafodelista"/>
        <w:spacing w:after="200" w:line="276" w:lineRule="auto"/>
        <w:outlineLvl w:val="1"/>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5"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5"/>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6" w:name="_Toc296570594"/>
      <w:r>
        <w:rPr>
          <w:b/>
          <w:lang w:val="es-PE"/>
        </w:rPr>
        <w:lastRenderedPageBreak/>
        <w:t>Definición de Procesos</w:t>
      </w:r>
      <w:bookmarkEnd w:id="96"/>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7" w:name="_Toc296570595"/>
      <w:r>
        <w:rPr>
          <w:b/>
          <w:lang w:val="es-PE"/>
        </w:rPr>
        <w:t>Macroproceso de Gestión de Obras Civiles</w:t>
      </w:r>
      <w:bookmarkEnd w:id="9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lastRenderedPageBreak/>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8"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99" w:name="_Toc296466269"/>
      <w:bookmarkStart w:id="100"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99"/>
      <w:bookmarkEnd w:id="100"/>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1"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1"/>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2"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2"/>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w:t>
            </w:r>
            <w:r w:rsidR="00E2377C" w:rsidRPr="006759AA">
              <w:t>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w:t>
            </w:r>
            <w:r w:rsidR="00E2377C" w:rsidRPr="00945869">
              <w:t>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w:t>
            </w:r>
            <w:r w:rsidR="00E2377C" w:rsidRPr="00945869">
              <w:t>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w:t>
            </w:r>
            <w:r w:rsidR="00E2377C">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w:t>
            </w:r>
            <w:r w:rsidR="00E2377C">
              <w:t xml:space="preserve">Persona encargada de prestar asistencia técnica y de secretaría a las instancias directivas de la institución y llevar los procesos técnicos de la Oficina en las siguientes áreas: documentación, estadísticas y publicaciones, </w:t>
            </w:r>
            <w:r w:rsidR="00E2377C">
              <w:lastRenderedPageBreak/>
              <w:t>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3"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drawing>
          <wp:inline distT="0" distB="0" distL="0" distR="0">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70"/>
      <w:bookmarkStart w:id="105"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4"/>
      <w:bookmarkEnd w:id="10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6"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7" w:name="_Toc266033406"/>
      <w:bookmarkStart w:id="108" w:name="_Toc296570597"/>
      <w:r w:rsidRPr="00B40C57">
        <w:rPr>
          <w:rFonts w:ascii="Times New Roman" w:eastAsia="Times New Roman" w:hAnsi="Times New Roman" w:cs="Times New Roman"/>
          <w:bCs w:val="0"/>
          <w:color w:val="auto"/>
        </w:rPr>
        <w:lastRenderedPageBreak/>
        <w:t xml:space="preserve">Proceso: </w:t>
      </w:r>
      <w:bookmarkEnd w:id="107"/>
      <w:r w:rsidRPr="00B40C57">
        <w:rPr>
          <w:rFonts w:ascii="Times New Roman" w:eastAsia="Times New Roman" w:hAnsi="Times New Roman" w:cs="Times New Roman"/>
          <w:bCs w:val="0"/>
          <w:color w:val="auto"/>
        </w:rPr>
        <w:t>Selección de Constructora</w:t>
      </w:r>
      <w:bookmarkEnd w:id="10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w:t>
            </w:r>
            <w:r w:rsidR="00BD1120">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w:t>
            </w:r>
            <w:r w:rsidR="00BD1120" w:rsidRPr="00945869">
              <w:t>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w:t>
            </w:r>
            <w:r w:rsidR="00BD1120">
              <w:t>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w:t>
            </w:r>
            <w:r w:rsidR="00D92269">
              <w:rPr>
                <w:bCs/>
              </w:rPr>
              <w:lastRenderedPageBreak/>
              <w:t xml:space="preserve">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09"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0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0"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0"/>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1"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1"/>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2"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2"/>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w:t>
            </w:r>
            <w:r w:rsidR="00BD1120">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w:t>
            </w:r>
            <w:r w:rsidR="00BD1120">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w:t>
            </w:r>
            <w:r w:rsidR="00BD1120">
              <w:t>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w:t>
            </w:r>
            <w:r w:rsidR="00BD1120">
              <w:t>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Tras realizarse la evaluación, en caso sólo se haya </w:t>
            </w:r>
            <w:r w:rsidRPr="00060766">
              <w:rPr>
                <w:bCs/>
              </w:rPr>
              <w:lastRenderedPageBreak/>
              <w:t>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3"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3"/>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2"/>
      <w:bookmarkStart w:id="115"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6"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7" w:name="_Toc296570599"/>
      <w:r w:rsidRPr="00B40C57">
        <w:rPr>
          <w:rFonts w:ascii="Times New Roman" w:eastAsia="Times New Roman" w:hAnsi="Times New Roman" w:cs="Times New Roman"/>
          <w:bCs w:val="0"/>
          <w:color w:val="auto"/>
        </w:rPr>
        <w:lastRenderedPageBreak/>
        <w:t>Macroproceso de Gestión de Abastecimiento</w:t>
      </w:r>
      <w:bookmarkEnd w:id="11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w:t>
            </w:r>
            <w:r w:rsidR="00BD1120">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w:t>
            </w:r>
            <w:r w:rsidR="00BD1120" w:rsidRPr="00945869">
              <w:t>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w:t>
            </w:r>
            <w:r w:rsidR="00BD1120" w:rsidRPr="00945869">
              <w:t>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w:t>
            </w:r>
            <w:r w:rsidRPr="000D514E">
              <w:lastRenderedPageBreak/>
              <w:t xml:space="preserve">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8"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3"/>
      <w:bookmarkStart w:id="120"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19"/>
      <w:bookmarkEnd w:id="12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1"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2" w:name="_Toc296570600"/>
      <w:r w:rsidRPr="00B40C57">
        <w:rPr>
          <w:rFonts w:ascii="Times New Roman" w:eastAsia="Times New Roman" w:hAnsi="Times New Roman" w:cs="Times New Roman"/>
          <w:bCs w:val="0"/>
          <w:color w:val="auto"/>
        </w:rPr>
        <w:lastRenderedPageBreak/>
        <w:t>Proceso: Evaluación y Entrega de Fondos</w:t>
      </w:r>
      <w:bookmarkEnd w:id="12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w:t>
            </w:r>
            <w:r w:rsidR="00BD1120">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xml:space="preserve">: </w:t>
            </w:r>
            <w:r w:rsidR="00BD1120">
              <w:t>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lastRenderedPageBreak/>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3"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4"/>
      <w:bookmarkStart w:id="125"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6"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7" w:name="_Toc296570601"/>
      <w:r w:rsidRPr="00D27077">
        <w:rPr>
          <w:rFonts w:ascii="Times New Roman" w:hAnsi="Times New Roman" w:cs="Times New Roman"/>
          <w:color w:val="000000" w:themeColor="text1"/>
        </w:rPr>
        <w:lastRenderedPageBreak/>
        <w:t>Proceso: Recopilación de Requerimientos Institucionales</w:t>
      </w:r>
      <w:bookmarkEnd w:id="127"/>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w:t>
            </w:r>
            <w:r w:rsidR="008B3FBD">
              <w:t>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w:t>
            </w:r>
            <w:r w:rsidR="008B3FBD">
              <w:t>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w:t>
            </w:r>
            <w:r w:rsidR="008B3FBD">
              <w:t>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ED5794">
            <w:pPr>
              <w:pStyle w:val="Prrafodelista"/>
              <w:keepNext/>
              <w:numPr>
                <w:ilvl w:val="0"/>
                <w:numId w:val="99"/>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ED5794">
            <w:pPr>
              <w:pStyle w:val="Prrafodelista"/>
              <w:keepNext/>
              <w:numPr>
                <w:ilvl w:val="0"/>
                <w:numId w:val="99"/>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los departamentos de la Oficina Central de Fe y Alegría Perú, a los Programas Rurales e Instituciones Educativas.</w:t>
            </w:r>
          </w:p>
          <w:p w:rsidR="00ED5794" w:rsidRPr="000C2277" w:rsidRDefault="00ED5794" w:rsidP="00ED5794">
            <w:pPr>
              <w:pStyle w:val="Prrafodelista"/>
              <w:keepNext/>
              <w:numPr>
                <w:ilvl w:val="0"/>
                <w:numId w:val="100"/>
              </w:numPr>
              <w:autoSpaceDE w:val="0"/>
              <w:autoSpaceDN w:val="0"/>
              <w:adjustRightInd w:val="0"/>
              <w:ind w:left="1221" w:hanging="425"/>
              <w:jc w:val="both"/>
              <w:rPr>
                <w:bCs/>
              </w:rPr>
            </w:pPr>
            <w:r w:rsidRPr="000C2277">
              <w:rPr>
                <w:bCs/>
              </w:rPr>
              <w:t xml:space="preserve">En el caso de los Programas Rurales e Instituciones </w:t>
            </w:r>
            <w:r w:rsidRPr="000C2277">
              <w:rPr>
                <w:bCs/>
              </w:rPr>
              <w:lastRenderedPageBreak/>
              <w:t>Educativas, el Cuestionario es llenado por el Director.</w:t>
            </w:r>
          </w:p>
          <w:p w:rsidR="00ED5794" w:rsidRPr="000C2277" w:rsidRDefault="00ED5794" w:rsidP="00ED5794">
            <w:pPr>
              <w:pStyle w:val="Prrafodelista"/>
              <w:keepNext/>
              <w:numPr>
                <w:ilvl w:val="0"/>
                <w:numId w:val="100"/>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8"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8"/>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5"/>
      <w:bookmarkStart w:id="130"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1"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570602"/>
      <w:r w:rsidRPr="00D27077">
        <w:rPr>
          <w:rFonts w:ascii="Times New Roman" w:hAnsi="Times New Roman" w:cs="Times New Roman"/>
          <w:color w:val="000000" w:themeColor="text1"/>
        </w:rPr>
        <w:lastRenderedPageBreak/>
        <w:t>Proceso: Autorizar Compra</w:t>
      </w:r>
      <w:bookmarkEnd w:id="13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w:t>
            </w:r>
            <w:r w:rsidR="008B3FBD">
              <w:t>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w:t>
            </w:r>
            <w:r w:rsidR="008B3FBD">
              <w:t>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w:t>
            </w:r>
            <w:r w:rsidR="008B3FBD" w:rsidRPr="00945869">
              <w:t>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lastRenderedPageBreak/>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3"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4" w:name="_Toc296466276"/>
      <w:bookmarkStart w:id="135"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4"/>
      <w:bookmarkEnd w:id="13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6"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6"/>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7" w:name="_Toc296570603"/>
      <w:r w:rsidRPr="003D369F">
        <w:rPr>
          <w:rFonts w:ascii="Times New Roman" w:eastAsia="Times New Roman" w:hAnsi="Times New Roman" w:cs="Times New Roman"/>
          <w:bCs w:val="0"/>
          <w:color w:val="auto"/>
        </w:rPr>
        <w:lastRenderedPageBreak/>
        <w:t>Proceso: Realizar Cotización</w:t>
      </w:r>
      <w:bookmarkEnd w:id="13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w:t>
            </w:r>
            <w:r w:rsidR="008B3FBD">
              <w:t>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w:t>
            </w:r>
            <w:r w:rsidR="008B3FBD">
              <w:t>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w:t>
            </w:r>
            <w:r w:rsidR="008B3FBD">
              <w:t>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Luego de recibir las cotizaciones del proveedor, el Administrador las archiva y elabora el Cuadro </w:t>
            </w:r>
            <w:r w:rsidRPr="0077206E">
              <w:rPr>
                <w:bCs/>
              </w:rPr>
              <w:lastRenderedPageBreak/>
              <w:t>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8"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8"/>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7"/>
      <w:bookmarkStart w:id="140"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39"/>
      <w:bookmarkEnd w:id="140"/>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1"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296570604"/>
      <w:r w:rsidRPr="00D27077">
        <w:rPr>
          <w:rFonts w:ascii="Times New Roman" w:hAnsi="Times New Roman" w:cs="Times New Roman"/>
          <w:color w:val="000000" w:themeColor="text1"/>
        </w:rPr>
        <w:lastRenderedPageBreak/>
        <w:t>Proceso: Concurso De Precios</w:t>
      </w:r>
      <w:bookmarkEnd w:id="142"/>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w:t>
            </w:r>
            <w:r w:rsidR="008B3FBD">
              <w:t>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w:t>
            </w:r>
            <w:r w:rsidR="008B3FBD">
              <w:t>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Se levanta un Acta de Conformidad y se elabora una </w:t>
            </w:r>
            <w:r w:rsidRPr="00C46F43">
              <w:rPr>
                <w:bCs/>
              </w:rPr>
              <w:lastRenderedPageBreak/>
              <w:t>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3"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8"/>
      <w:bookmarkStart w:id="145"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7" w:name="_Toc296570605"/>
      <w:r w:rsidRPr="003D369F">
        <w:rPr>
          <w:rFonts w:ascii="Times New Roman" w:eastAsia="Times New Roman" w:hAnsi="Times New Roman" w:cs="Times New Roman"/>
          <w:bCs w:val="0"/>
          <w:color w:val="auto"/>
        </w:rPr>
        <w:lastRenderedPageBreak/>
        <w:t>Proceso: Compra de Bienes</w:t>
      </w:r>
      <w:bookmarkEnd w:id="14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Persona que desempeña sus labores bajo un departamento específico, dentro de la Oficina Central de Fe y Alegría Perú.</w:t>
            </w:r>
            <w:r w:rsidR="008B3FBD">
              <w:t xml:space="preserve">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w:t>
            </w:r>
            <w:r w:rsidR="008B3FBD">
              <w:t>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lastRenderedPageBreak/>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8"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9"/>
      <w:bookmarkStart w:id="150"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1"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2" w:name="_Toc296570606"/>
      <w:r w:rsidRPr="003D369F">
        <w:rPr>
          <w:rFonts w:ascii="Times New Roman" w:eastAsia="Times New Roman" w:hAnsi="Times New Roman" w:cs="Times New Roman"/>
          <w:bCs w:val="0"/>
          <w:color w:val="auto"/>
        </w:rPr>
        <w:lastRenderedPageBreak/>
        <w:t>Macroproceso: Gestión de Control de Pagos</w:t>
      </w:r>
      <w:bookmarkEnd w:id="15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3F6E0E" w:rsidP="00B40C57">
            <w:pPr>
              <w:jc w:val="both"/>
            </w:pPr>
            <w:r w:rsidRPr="007E25C1">
              <w:t>El siguiente macro 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w:t>
            </w:r>
            <w:r w:rsidR="006A2ABB">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w:t>
            </w:r>
            <w:r w:rsidR="006A2ABB">
              <w:t>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w:t>
            </w:r>
            <w:r w:rsidR="006A2ABB">
              <w:t>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orden específico (ad-hoc). Sólo en el caso de los procesos de “Pagos y Reposición de Caja Chica” y “Arqueo de Caja”, ellos </w:t>
            </w:r>
            <w:r w:rsidRPr="00AC183F">
              <w:rPr>
                <w:bCs/>
              </w:rPr>
              <w:lastRenderedPageBreak/>
              <w:t>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pago de obligaciones y servicios (agua, luz, impuestos, etc.), la Secretaria recibe los recibos y se los envía al Administrador para que los revise. La Encargada de Caja recibe los recibe y elabora el </w:t>
            </w:r>
            <w:r w:rsidRPr="00AC183F">
              <w:rPr>
                <w:bCs/>
              </w:rPr>
              <w:lastRenderedPageBreak/>
              <w:t>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Contratación e Inducción</w:t>
            </w:r>
          </w:p>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Compra de Bienes</w:t>
            </w:r>
          </w:p>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Selección de Constructora</w:t>
            </w:r>
          </w:p>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3"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80"/>
      <w:bookmarkStart w:id="155"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4"/>
      <w:bookmarkEnd w:id="15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56"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7" w:name="_Toc296570607"/>
      <w:r w:rsidRPr="003D369F">
        <w:rPr>
          <w:rFonts w:ascii="Times New Roman" w:eastAsia="Times New Roman" w:hAnsi="Times New Roman" w:cs="Times New Roman"/>
          <w:bCs w:val="0"/>
          <w:color w:val="auto"/>
        </w:rPr>
        <w:lastRenderedPageBreak/>
        <w:t>Proceso: Pagos y Reposición de Caja Chica</w:t>
      </w:r>
      <w:bookmarkEnd w:id="15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w:t>
            </w:r>
            <w:r w:rsidR="006A2ABB">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w:t>
            </w:r>
            <w:r w:rsidR="006A2ABB">
              <w:t>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w:t>
            </w:r>
            <w:r w:rsidR="006A2ABB">
              <w:t>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w:t>
            </w:r>
            <w:r w:rsidR="006A2ABB">
              <w:t>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w:t>
            </w:r>
            <w:r w:rsidR="006A2ABB">
              <w:t>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lastRenderedPageBreak/>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8"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1"/>
      <w:bookmarkStart w:id="160"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1"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570608"/>
      <w:r w:rsidRPr="003D369F">
        <w:rPr>
          <w:rFonts w:ascii="Times New Roman" w:eastAsia="Times New Roman" w:hAnsi="Times New Roman" w:cs="Times New Roman"/>
          <w:bCs w:val="0"/>
          <w:color w:val="auto"/>
        </w:rPr>
        <w:lastRenderedPageBreak/>
        <w:t>Proceso: Arqueo de Caja</w:t>
      </w:r>
      <w:bookmarkEnd w:id="16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w:t>
            </w:r>
            <w:r w:rsidR="006A2ABB">
              <w:t>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3"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2"/>
      <w:bookmarkStart w:id="165"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6"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570609"/>
      <w:r w:rsidRPr="003D369F">
        <w:rPr>
          <w:rFonts w:ascii="Times New Roman" w:eastAsia="Times New Roman" w:hAnsi="Times New Roman" w:cs="Times New Roman"/>
          <w:bCs w:val="0"/>
          <w:color w:val="auto"/>
        </w:rPr>
        <w:lastRenderedPageBreak/>
        <w:t>Proceso: Pago de Planilla de Remuneraciones</w:t>
      </w:r>
      <w:bookmarkEnd w:id="16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w:t>
            </w:r>
            <w:r w:rsidR="006A2ABB">
              <w:t>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w:t>
            </w:r>
            <w:r w:rsidR="006A2ABB">
              <w:t>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w:t>
            </w:r>
            <w:r w:rsidR="006A2ABB">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w:t>
            </w:r>
            <w:r w:rsidR="006A2ABB">
              <w:t>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Elabora el Voucher con el importe de la planilla y </w:t>
            </w:r>
            <w:r w:rsidRPr="00882652">
              <w:rPr>
                <w:bCs/>
              </w:rPr>
              <w:lastRenderedPageBreak/>
              <w:t>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8"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9" w:name="_Toc296466283"/>
      <w:bookmarkStart w:id="170"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570610"/>
      <w:r w:rsidRPr="003D369F">
        <w:rPr>
          <w:rFonts w:ascii="Times New Roman" w:eastAsia="Times New Roman" w:hAnsi="Times New Roman" w:cs="Times New Roman"/>
          <w:bCs w:val="0"/>
          <w:color w:val="auto"/>
        </w:rPr>
        <w:lastRenderedPageBreak/>
        <w:t>Proceso: Recepción y Pago de Comprobantes de Proveedores</w:t>
      </w:r>
      <w:bookmarkEnd w:id="17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w:t>
            </w:r>
            <w:r w:rsidR="006A2ABB">
              <w:t>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w:t>
            </w:r>
            <w:r w:rsidR="006A2ABB">
              <w:t>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w:t>
            </w:r>
            <w:r w:rsidR="006A2ABB">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w:t>
            </w:r>
            <w:r w:rsidR="006A2ABB">
              <w:t>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w:t>
            </w:r>
            <w:r w:rsidR="006A2ABB">
              <w:t>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lastRenderedPageBreak/>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3"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4" w:name="_Toc296466284"/>
      <w:bookmarkStart w:id="175"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570611"/>
      <w:r w:rsidRPr="003D369F">
        <w:rPr>
          <w:rFonts w:ascii="Times New Roman" w:eastAsia="Times New Roman" w:hAnsi="Times New Roman" w:cs="Times New Roman"/>
          <w:bCs w:val="0"/>
          <w:color w:val="auto"/>
        </w:rPr>
        <w:lastRenderedPageBreak/>
        <w:t>Proceso: Recepción y Depósito de Efectivo a los Bancos</w:t>
      </w:r>
      <w:bookmarkEnd w:id="17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w:t>
            </w:r>
            <w:r w:rsidR="006A2ABB">
              <w:t>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w:t>
            </w:r>
            <w:r w:rsidR="006A2ABB">
              <w:t>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w:t>
            </w:r>
            <w:r w:rsidR="006A2ABB">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w:t>
            </w:r>
            <w:r w:rsidR="006A2ABB">
              <w:t>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lastRenderedPageBreak/>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8"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9" w:name="_Toc296466285"/>
      <w:bookmarkStart w:id="180"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570612"/>
      <w:r w:rsidRPr="003D369F">
        <w:rPr>
          <w:rFonts w:ascii="Times New Roman" w:eastAsia="Times New Roman" w:hAnsi="Times New Roman" w:cs="Times New Roman"/>
          <w:bCs w:val="0"/>
          <w:color w:val="auto"/>
        </w:rPr>
        <w:lastRenderedPageBreak/>
        <w:t>Proceso: Pago de Comprobantes de Obligaciones y Servicios</w:t>
      </w:r>
      <w:bookmarkEnd w:id="18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w:t>
            </w:r>
            <w:r w:rsidR="006A2ABB">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w:t>
            </w:r>
            <w:r w:rsidR="006A2ABB">
              <w:t>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w:t>
            </w:r>
            <w:r w:rsidR="006A2ABB">
              <w:t>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w:t>
            </w:r>
            <w:r w:rsidR="006A2ABB">
              <w:t>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w:t>
            </w:r>
            <w:r w:rsidR="006A2ABB">
              <w:t>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3"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4" w:name="_Toc296466286"/>
      <w:bookmarkStart w:id="185"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4"/>
      <w:bookmarkEnd w:id="18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570613"/>
      <w:r w:rsidRPr="00860602">
        <w:rPr>
          <w:rFonts w:ascii="Times New Roman" w:eastAsia="Times New Roman" w:hAnsi="Times New Roman" w:cs="Times New Roman"/>
          <w:bCs w:val="0"/>
          <w:color w:val="auto"/>
        </w:rPr>
        <w:lastRenderedPageBreak/>
        <w:t>Proceso: Pago del Presupuesto de Construcción</w:t>
      </w:r>
      <w:bookmarkEnd w:id="18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w:t>
            </w:r>
            <w:r w:rsidR="006A2ABB">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w:t>
            </w:r>
            <w:r w:rsidR="006A2ABB">
              <w:t>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w:t>
            </w:r>
            <w:r w:rsidR="006A2ABB">
              <w:t>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VoBo del Administrador como del </w:t>
            </w:r>
            <w:r w:rsidR="00296274">
              <w:rPr>
                <w:bCs/>
              </w:rPr>
              <w:t>Consejo Directivo</w:t>
            </w:r>
            <w:r w:rsidRPr="00B711AA">
              <w:rPr>
                <w:bCs/>
              </w:rPr>
              <w:t xml:space="preserve">. En caso reciba ambos VoBo, se emite </w:t>
            </w:r>
            <w:r w:rsidRPr="00B711AA">
              <w:rPr>
                <w:bCs/>
              </w:rPr>
              <w:lastRenderedPageBreak/>
              <w:t xml:space="preserve">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8"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lastRenderedPageBreak/>
        <w:drawing>
          <wp:inline distT="0" distB="0" distL="0" distR="0">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9" w:name="_Toc296466287"/>
      <w:bookmarkStart w:id="190"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2" w:name="_Toc296570614"/>
      <w:r w:rsidRPr="00860602">
        <w:rPr>
          <w:rFonts w:ascii="Times New Roman" w:eastAsia="Times New Roman" w:hAnsi="Times New Roman" w:cs="Times New Roman"/>
          <w:bCs w:val="0"/>
          <w:color w:val="auto"/>
        </w:rPr>
        <w:lastRenderedPageBreak/>
        <w:t>Macroproceso: Contabilidad y Presupuestos</w:t>
      </w:r>
      <w:bookmarkEnd w:id="192"/>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w:t>
            </w:r>
            <w:r w:rsidRPr="00945869">
              <w:t>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w:t>
            </w:r>
            <w:r w:rsidR="006A2ABB">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Jefe del Departamento de Planificación elabora la </w:t>
            </w:r>
            <w:r w:rsidRPr="00552E0E">
              <w:rPr>
                <w:bCs/>
              </w:rPr>
              <w:lastRenderedPageBreak/>
              <w:t>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3"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4" w:name="_Toc296466288"/>
      <w:bookmarkStart w:id="195"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4"/>
      <w:bookmarkEnd w:id="19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5D32F8">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5D32F8">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6"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7" w:name="_Toc296570615"/>
      <w:r w:rsidRPr="00860602">
        <w:rPr>
          <w:rFonts w:ascii="Times New Roman" w:eastAsia="Times New Roman" w:hAnsi="Times New Roman" w:cs="Times New Roman"/>
          <w:bCs w:val="0"/>
          <w:color w:val="auto"/>
        </w:rPr>
        <w:lastRenderedPageBreak/>
        <w:t>Proceso: Codificación de Proyecto</w:t>
      </w:r>
      <w:bookmarkEnd w:id="19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w:t>
            </w:r>
            <w:r w:rsidR="006A2ABB">
              <w:t>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w:t>
            </w:r>
            <w:r w:rsidR="006A2ABB" w:rsidRPr="00945869">
              <w:t>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Finalmente, cuando el registro esté debidamente </w:t>
            </w:r>
            <w:r w:rsidRPr="00552E0E">
              <w:rPr>
                <w:bCs/>
              </w:rPr>
              <w:lastRenderedPageBreak/>
              <w:t>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8"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9"/>
      <w:bookmarkStart w:id="200"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199"/>
      <w:bookmarkEnd w:id="20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w:t>
            </w:r>
            <w:r w:rsidR="006A2ABB">
              <w:t>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w:t>
            </w:r>
            <w:r w:rsidR="006A2ABB" w:rsidRPr="00945869">
              <w:t>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w:t>
            </w:r>
            <w:r w:rsidR="006A2ABB">
              <w:t>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Contador extrae el Reporte del Mayor del Sistema </w:t>
            </w:r>
            <w:r w:rsidRPr="00BA0620">
              <w:rPr>
                <w:bCs/>
              </w:rPr>
              <w:lastRenderedPageBreak/>
              <w:t>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DC2454">
            <w:pPr>
              <w:pStyle w:val="Prrafodelista"/>
              <w:keepNext/>
              <w:numPr>
                <w:ilvl w:val="0"/>
                <w:numId w:val="94"/>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DC2454">
            <w:pPr>
              <w:pStyle w:val="Prrafodelista"/>
              <w:keepNext/>
              <w:numPr>
                <w:ilvl w:val="0"/>
                <w:numId w:val="94"/>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3"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90"/>
      <w:bookmarkStart w:id="205"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4"/>
      <w:bookmarkEnd w:id="205"/>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6"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6"/>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570617"/>
      <w:r w:rsidRPr="00860602">
        <w:rPr>
          <w:rFonts w:ascii="Times New Roman" w:eastAsia="Times New Roman" w:hAnsi="Times New Roman" w:cs="Times New Roman"/>
          <w:bCs w:val="0"/>
          <w:color w:val="auto"/>
        </w:rPr>
        <w:lastRenderedPageBreak/>
        <w:t>Proceso: Auditoría Interna</w:t>
      </w:r>
      <w:bookmarkEnd w:id="207"/>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w:t>
            </w:r>
            <w:r w:rsidR="006A2ABB">
              <w:t>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w:t>
            </w:r>
            <w:r w:rsidR="006A2ABB" w:rsidRPr="00F56810">
              <w:t>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w:t>
            </w:r>
            <w:r w:rsidR="006A2ABB">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w:t>
            </w:r>
            <w:r w:rsidR="006A2ABB">
              <w:t>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w:t>
            </w:r>
            <w:r w:rsidR="003F6E0E" w:rsidRPr="004901EF">
              <w:rPr>
                <w:bCs/>
              </w:rPr>
              <w:lastRenderedPageBreak/>
              <w:t>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8"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bookmarkStart w:id="209" w:name="_GoBack"/>
      <w:bookmarkEnd w:id="209"/>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1"/>
      <w:bookmarkStart w:id="211"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2"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2"/>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3" w:name="_Toc296570618"/>
      <w:r>
        <w:rPr>
          <w:rFonts w:cs="Times New Roman"/>
          <w:sz w:val="40"/>
          <w:szCs w:val="40"/>
        </w:rPr>
        <w:t>CAPÍTULO 4</w:t>
      </w:r>
      <w:bookmarkEnd w:id="213"/>
    </w:p>
    <w:p w:rsidR="00A51209" w:rsidRPr="00C23398" w:rsidRDefault="00A51209" w:rsidP="00F02431">
      <w:pPr>
        <w:pStyle w:val="Ttulo1"/>
        <w:spacing w:before="0"/>
        <w:jc w:val="right"/>
        <w:rPr>
          <w:rFonts w:cs="Times New Roman"/>
          <w:sz w:val="40"/>
          <w:szCs w:val="40"/>
        </w:rPr>
      </w:pPr>
      <w:bookmarkStart w:id="214" w:name="_Toc296570619"/>
      <w:r>
        <w:rPr>
          <w:rFonts w:cs="Times New Roman"/>
          <w:sz w:val="40"/>
          <w:szCs w:val="40"/>
        </w:rPr>
        <w:t>GERENCIA DEL PROYECTO</w:t>
      </w:r>
      <w:bookmarkEnd w:id="214"/>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5" w:name="_Toc296570620"/>
      <w:r w:rsidRPr="00A51209">
        <w:rPr>
          <w:b/>
        </w:rPr>
        <w:lastRenderedPageBreak/>
        <w:t>G</w:t>
      </w:r>
      <w:r>
        <w:rPr>
          <w:b/>
        </w:rPr>
        <w:t>estión del alcance del proyecto</w:t>
      </w:r>
      <w:bookmarkEnd w:id="215"/>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6" w:name="_Toc296570621"/>
      <w:r w:rsidRPr="00A51209">
        <w:rPr>
          <w:b/>
        </w:rPr>
        <w:t>Gestión del tiempo del proyecto</w:t>
      </w:r>
      <w:bookmarkEnd w:id="216"/>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7" w:name="_Toc296570622"/>
      <w:r w:rsidRPr="00A51209">
        <w:rPr>
          <w:b/>
        </w:rPr>
        <w:t>Gestión de Riesgos del Proyecto</w:t>
      </w:r>
      <w:bookmarkEnd w:id="217"/>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8" w:name="_Toc296570623"/>
      <w:r w:rsidRPr="00A51209">
        <w:rPr>
          <w:b/>
        </w:rPr>
        <w:t>Re</w:t>
      </w:r>
      <w:r>
        <w:rPr>
          <w:b/>
        </w:rPr>
        <w:t>uniones y Documentación adicional</w:t>
      </w:r>
      <w:bookmarkEnd w:id="218"/>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9" w:name="_Toc296570624"/>
      <w:r>
        <w:rPr>
          <w:b/>
        </w:rPr>
        <w:t>Quality Assurance</w:t>
      </w:r>
      <w:bookmarkEnd w:id="219"/>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0" w:name="_Toc296570625"/>
      <w:r w:rsidRPr="00A51209">
        <w:rPr>
          <w:b/>
        </w:rPr>
        <w:t>Lecciones Aprendidas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1" w:name="_Toc296570626"/>
      <w:r w:rsidRPr="00F02431">
        <w:rPr>
          <w:rFonts w:cs="Times New Roman"/>
          <w:szCs w:val="24"/>
        </w:rPr>
        <w:t>CONCLUSIONES</w:t>
      </w:r>
      <w:bookmarkEnd w:id="221"/>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2" w:name="_Toc296570627"/>
      <w:r w:rsidRPr="00F02431">
        <w:rPr>
          <w:rFonts w:cs="Times New Roman"/>
          <w:szCs w:val="24"/>
        </w:rPr>
        <w:lastRenderedPageBreak/>
        <w:t>RECOMENDACIONES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3" w:name="_Toc296570628"/>
      <w:r w:rsidRPr="00F02431">
        <w:lastRenderedPageBreak/>
        <w:t>BIBLIOGRAFÍA</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4" w:name="_Toc296570629"/>
      <w:r w:rsidRPr="00F02431">
        <w:t>ANEXOS</w:t>
      </w:r>
      <w:bookmarkEnd w:id="224"/>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5" w:name="_Toc296570630"/>
      <w:r w:rsidRPr="00CC241F">
        <w:t xml:space="preserve">ANEXO 1: </w:t>
      </w:r>
      <w:r w:rsidRPr="00CC241F">
        <w:rPr>
          <w:b w:val="0"/>
        </w:rPr>
        <w:t>Documentos para Autorización de Proyecto</w:t>
      </w:r>
      <w:bookmarkEnd w:id="22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6" w:name="_Toc296570631"/>
      <w:r w:rsidRPr="00F02431">
        <w:t xml:space="preserve">ANEXO 2: </w:t>
      </w:r>
      <w:r w:rsidRPr="00F02431">
        <w:rPr>
          <w:b w:val="0"/>
        </w:rPr>
        <w:t>Project Charter</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7" w:name="_Toc288839985"/>
      <w:bookmarkStart w:id="228"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29"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0" w:name="_Toc288839973"/>
      <w:bookmarkStart w:id="231" w:name="_Toc288840630"/>
      <w:bookmarkStart w:id="232" w:name="_Toc296570632"/>
      <w:r w:rsidRPr="00201695">
        <w:rPr>
          <w:rFonts w:cs="Times New Roman"/>
          <w:sz w:val="32"/>
          <w:szCs w:val="32"/>
        </w:rPr>
        <w:t>ÍNDICE</w:t>
      </w:r>
      <w:bookmarkEnd w:id="230"/>
      <w:bookmarkEnd w:id="231"/>
      <w:bookmarkEnd w:id="232"/>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500C22"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500C22"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500C22"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500C22"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500C22"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500C22"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500C22"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500C22"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500C22"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3" w:name="_Toc288840631"/>
      <w:bookmarkStart w:id="234" w:name="_Toc296570633"/>
      <w:r w:rsidRPr="00201695">
        <w:rPr>
          <w:rFonts w:cs="Times New Roman"/>
          <w:sz w:val="32"/>
          <w:szCs w:val="32"/>
        </w:rPr>
        <w:t>HISTORIAL DE REVISIONES</w:t>
      </w:r>
      <w:bookmarkEnd w:id="233"/>
      <w:bookmarkEnd w:id="234"/>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5" w:name="_Toc288840632"/>
      <w:bookmarkStart w:id="236" w:name="_Toc296570634"/>
      <w:r w:rsidRPr="00201695">
        <w:rPr>
          <w:rFonts w:cs="Times New Roman"/>
          <w:sz w:val="32"/>
          <w:szCs w:val="32"/>
        </w:rPr>
        <w:t>INTRODUCCIÓN</w:t>
      </w:r>
      <w:bookmarkEnd w:id="229"/>
      <w:bookmarkEnd w:id="235"/>
      <w:bookmarkEnd w:id="23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7" w:name="_Toc504906767"/>
      <w:bookmarkStart w:id="238" w:name="_Toc504906827"/>
      <w:bookmarkStart w:id="239" w:name="_Toc505057480"/>
      <w:bookmarkStart w:id="240" w:name="_Toc505591772"/>
      <w:bookmarkStart w:id="241" w:name="_Toc505594914"/>
      <w:bookmarkStart w:id="24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43" w:name="_Toc49842489"/>
      <w:bookmarkStart w:id="244" w:name="_Toc288840633"/>
      <w:bookmarkStart w:id="245" w:name="_Toc296570635"/>
      <w:bookmarkEnd w:id="237"/>
      <w:bookmarkEnd w:id="238"/>
      <w:bookmarkEnd w:id="239"/>
      <w:bookmarkEnd w:id="240"/>
      <w:bookmarkEnd w:id="241"/>
      <w:bookmarkEnd w:id="242"/>
      <w:r w:rsidRPr="00201695">
        <w:rPr>
          <w:rFonts w:cs="Times New Roman"/>
          <w:sz w:val="32"/>
          <w:szCs w:val="32"/>
        </w:rPr>
        <w:lastRenderedPageBreak/>
        <w:t>ALCANCE Y OBJETIVOS</w:t>
      </w:r>
      <w:bookmarkEnd w:id="243"/>
      <w:bookmarkEnd w:id="244"/>
      <w:bookmarkEnd w:id="24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6" w:name="_Toc49842491"/>
      <w:r w:rsidRPr="00201695">
        <w:rPr>
          <w:rFonts w:ascii="Times New Roman" w:hAnsi="Times New Roman"/>
          <w:b/>
          <w:bCs/>
          <w:sz w:val="30"/>
          <w:szCs w:val="30"/>
        </w:rPr>
        <w:t>OBJETIVOS DEL NEGOCIO</w:t>
      </w:r>
      <w:bookmarkEnd w:id="24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4"/>
      <w:bookmarkStart w:id="248" w:name="_Toc487452746"/>
      <w:bookmarkStart w:id="249" w:name="_Toc487529353"/>
      <w:bookmarkStart w:id="250" w:name="_Toc487614338"/>
      <w:bookmarkStart w:id="251" w:name="_Toc487615382"/>
      <w:bookmarkStart w:id="252" w:name="_Toc487884186"/>
      <w:bookmarkStart w:id="253" w:name="_Toc488828568"/>
      <w:bookmarkStart w:id="254" w:name="_Toc504906772"/>
      <w:bookmarkStart w:id="255" w:name="_Toc504906832"/>
      <w:bookmarkStart w:id="256" w:name="_Toc505057485"/>
      <w:r w:rsidRPr="00201695">
        <w:rPr>
          <w:rFonts w:ascii="Times New Roman" w:hAnsi="Times New Roman"/>
          <w:b/>
          <w:bCs/>
          <w:sz w:val="30"/>
          <w:szCs w:val="30"/>
        </w:rPr>
        <w:t>ALCANCE</w:t>
      </w:r>
      <w:bookmarkEnd w:id="24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7" w:name="_Toc527799707"/>
      <w:bookmarkStart w:id="258" w:name="_Toc940217"/>
      <w:bookmarkStart w:id="259" w:name="_Toc49842495"/>
      <w:bookmarkStart w:id="260" w:name="_Toc288839976"/>
      <w:bookmarkStart w:id="261" w:name="_Toc288840634"/>
      <w:bookmarkStart w:id="262" w:name="_Toc296570636"/>
      <w:r w:rsidRPr="00FE4843">
        <w:rPr>
          <w:rFonts w:ascii="Times New Roman" w:hAnsi="Times New Roman" w:cs="Times New Roman"/>
          <w:color w:val="auto"/>
          <w:sz w:val="22"/>
          <w:szCs w:val="22"/>
        </w:rPr>
        <w:t>El Alcance del proyecto incluirá:</w:t>
      </w:r>
      <w:bookmarkEnd w:id="257"/>
      <w:bookmarkEnd w:id="258"/>
      <w:bookmarkEnd w:id="259"/>
      <w:bookmarkEnd w:id="260"/>
      <w:bookmarkEnd w:id="261"/>
      <w:bookmarkEnd w:id="2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3" w:name="_Toc49842496"/>
      <w:bookmarkStart w:id="264" w:name="_Toc288839977"/>
      <w:bookmarkStart w:id="265" w:name="_Toc288840635"/>
      <w:bookmarkStart w:id="266" w:name="_Toc296570637"/>
      <w:r w:rsidRPr="00FE4843">
        <w:rPr>
          <w:rFonts w:ascii="Times New Roman" w:hAnsi="Times New Roman" w:cs="Times New Roman"/>
          <w:color w:val="auto"/>
          <w:sz w:val="22"/>
          <w:szCs w:val="22"/>
        </w:rPr>
        <w:t>El Alcance del proyecto NO incluirá:</w:t>
      </w:r>
      <w:bookmarkEnd w:id="263"/>
      <w:bookmarkEnd w:id="264"/>
      <w:bookmarkEnd w:id="265"/>
      <w:bookmarkEnd w:id="2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7" w:name="_Toc505591777"/>
            <w:bookmarkStart w:id="268" w:name="_Toc505594919"/>
            <w:bookmarkStart w:id="269" w:name="_Toc509397825"/>
            <w:bookmarkStart w:id="270" w:name="_Toc527799709"/>
            <w:bookmarkStart w:id="271"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8"/>
    <w:bookmarkEnd w:id="249"/>
    <w:bookmarkEnd w:id="250"/>
    <w:bookmarkEnd w:id="251"/>
    <w:bookmarkEnd w:id="252"/>
    <w:bookmarkEnd w:id="253"/>
    <w:bookmarkEnd w:id="254"/>
    <w:bookmarkEnd w:id="255"/>
    <w:bookmarkEnd w:id="256"/>
    <w:bookmarkEnd w:id="267"/>
    <w:bookmarkEnd w:id="268"/>
    <w:bookmarkEnd w:id="269"/>
    <w:bookmarkEnd w:id="270"/>
    <w:bookmarkEnd w:id="271"/>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2" w:name="_Toc49842498"/>
      <w:bookmarkStart w:id="273" w:name="_Toc288840636"/>
      <w:bookmarkStart w:id="274" w:name="_Toc296570638"/>
      <w:r w:rsidRPr="00201695">
        <w:rPr>
          <w:rFonts w:cs="Times New Roman"/>
          <w:sz w:val="32"/>
          <w:szCs w:val="32"/>
        </w:rPr>
        <w:lastRenderedPageBreak/>
        <w:t>ORGANIZACIÓN DEL PROYECTO</w:t>
      </w:r>
      <w:bookmarkEnd w:id="272"/>
      <w:bookmarkEnd w:id="273"/>
      <w:bookmarkEnd w:id="274"/>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5" w:name="_Toc49842499"/>
      <w:r w:rsidRPr="00201695">
        <w:rPr>
          <w:rFonts w:ascii="Times New Roman" w:hAnsi="Times New Roman"/>
          <w:b/>
          <w:bCs/>
          <w:sz w:val="30"/>
          <w:szCs w:val="30"/>
        </w:rPr>
        <w:t>EQUIPO DEL PROYECTO</w:t>
      </w:r>
      <w:bookmarkEnd w:id="275"/>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940224"/>
      <w:bookmarkStart w:id="277" w:name="_Toc49842500"/>
      <w:r w:rsidRPr="00201695">
        <w:rPr>
          <w:rFonts w:ascii="Times New Roman" w:hAnsi="Times New Roman"/>
          <w:b/>
          <w:bCs/>
          <w:sz w:val="30"/>
          <w:szCs w:val="30"/>
        </w:rPr>
        <w:t>STAKEHOLDERS</w:t>
      </w:r>
      <w:bookmarkEnd w:id="276"/>
      <w:bookmarkEnd w:id="277"/>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78" w:name="_Toc288840637"/>
      <w:bookmarkStart w:id="279" w:name="_Toc296570639"/>
      <w:r w:rsidRPr="00201695">
        <w:rPr>
          <w:rFonts w:cs="Times New Roman"/>
          <w:sz w:val="32"/>
          <w:szCs w:val="32"/>
        </w:rPr>
        <w:t>ACTIVIDADES E HITOS DEL PROYECTO</w:t>
      </w:r>
      <w:bookmarkEnd w:id="278"/>
      <w:bookmarkEnd w:id="27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80" w:name="_Toc288840638"/>
      <w:bookmarkStart w:id="281" w:name="_Toc296570640"/>
      <w:r w:rsidRPr="00201695">
        <w:rPr>
          <w:rFonts w:cs="Times New Roman"/>
          <w:sz w:val="32"/>
          <w:szCs w:val="32"/>
        </w:rPr>
        <w:t>METODOLOGÍA DE TRABAJO</w:t>
      </w:r>
      <w:bookmarkEnd w:id="280"/>
      <w:bookmarkEnd w:id="28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82" w:name="_Toc49842503"/>
      <w:bookmarkStart w:id="283" w:name="_Toc288840639"/>
      <w:bookmarkStart w:id="284" w:name="_Toc296570641"/>
      <w:r w:rsidRPr="00201695">
        <w:rPr>
          <w:rFonts w:cs="Times New Roman"/>
          <w:sz w:val="32"/>
          <w:szCs w:val="32"/>
          <w:bdr w:val="single" w:sz="4" w:space="0" w:color="auto"/>
          <w:shd w:val="clear" w:color="auto" w:fill="000000"/>
        </w:rPr>
        <w:lastRenderedPageBreak/>
        <w:t>RIESGOS</w:t>
      </w:r>
      <w:bookmarkEnd w:id="282"/>
      <w:bookmarkEnd w:id="283"/>
      <w:bookmarkEnd w:id="284"/>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85" w:name="_Toc288840640"/>
      <w:bookmarkStart w:id="286" w:name="_Toc296570642"/>
      <w:r w:rsidRPr="00201695">
        <w:rPr>
          <w:rFonts w:cs="Times New Roman"/>
          <w:sz w:val="32"/>
          <w:szCs w:val="32"/>
        </w:rPr>
        <w:t>BIBLIOGRAFÍA</w:t>
      </w:r>
      <w:bookmarkEnd w:id="285"/>
      <w:bookmarkEnd w:id="286"/>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87" w:name="_Toc49842504"/>
      <w:bookmarkStart w:id="288" w:name="_Toc288840641"/>
      <w:bookmarkStart w:id="289" w:name="_Toc296570643"/>
      <w:r w:rsidRPr="00201695">
        <w:rPr>
          <w:rFonts w:cs="Times New Roman"/>
          <w:sz w:val="32"/>
          <w:szCs w:val="32"/>
        </w:rPr>
        <w:t>APROBACIÓN</w:t>
      </w:r>
      <w:bookmarkEnd w:id="287"/>
      <w:bookmarkEnd w:id="288"/>
      <w:bookmarkEnd w:id="289"/>
    </w:p>
    <w:p w:rsidR="0083013A" w:rsidRDefault="00FE4843" w:rsidP="0083013A">
      <w:pPr>
        <w:jc w:val="both"/>
        <w:rPr>
          <w:color w:val="000000"/>
        </w:rPr>
      </w:pPr>
      <w:r>
        <w:rPr>
          <w:noProof/>
          <w:color w:val="000000"/>
          <w:lang w:val="es-PE" w:eastAsia="es-PE"/>
        </w:rPr>
        <w:drawing>
          <wp:inline distT="0" distB="0" distL="0" distR="0" wp14:anchorId="014854F3" wp14:editId="4EEF8F05">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0" w:name="_Toc288840642"/>
      <w:bookmarkStart w:id="291" w:name="_Toc296570644"/>
      <w:r w:rsidRPr="00201695">
        <w:rPr>
          <w:rFonts w:cs="Times New Roman"/>
          <w:sz w:val="32"/>
          <w:szCs w:val="32"/>
        </w:rPr>
        <w:t>ANEXO</w:t>
      </w:r>
      <w:bookmarkEnd w:id="290"/>
      <w:bookmarkEnd w:id="29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292" w:name="_Toc296570645"/>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74E9B1E" wp14:editId="7DA1AD34">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AE1" w:rsidRPr="00201695" w:rsidRDefault="00845AE1" w:rsidP="0083013A">
                            <w:pPr>
                              <w:jc w:val="center"/>
                              <w:rPr>
                                <w:b/>
                                <w:bCs/>
                                <w:sz w:val="22"/>
                                <w:szCs w:val="22"/>
                              </w:rPr>
                            </w:pPr>
                            <w:r w:rsidRPr="00201695">
                              <w:rPr>
                                <w:b/>
                                <w:bCs/>
                                <w:sz w:val="22"/>
                                <w:szCs w:val="22"/>
                              </w:rPr>
                              <w:t>Diagrama de Arquitectura de Procesos</w:t>
                            </w:r>
                          </w:p>
                          <w:p w:rsidR="00845AE1" w:rsidRPr="00201695" w:rsidRDefault="00845AE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845AE1" w:rsidRPr="00201695" w:rsidRDefault="00845AE1" w:rsidP="0083013A">
                      <w:pPr>
                        <w:jc w:val="center"/>
                        <w:rPr>
                          <w:b/>
                          <w:bCs/>
                          <w:sz w:val="22"/>
                          <w:szCs w:val="22"/>
                        </w:rPr>
                      </w:pPr>
                      <w:r w:rsidRPr="00201695">
                        <w:rPr>
                          <w:b/>
                          <w:bCs/>
                          <w:sz w:val="22"/>
                          <w:szCs w:val="22"/>
                        </w:rPr>
                        <w:t>Diagrama de Arquitectura de Procesos</w:t>
                      </w:r>
                    </w:p>
                    <w:p w:rsidR="00845AE1" w:rsidRPr="00201695" w:rsidRDefault="00845AE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E7EA5E4" wp14:editId="1BAEFB5D">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2EDE8F7" wp14:editId="1C0F1ED4">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845AE1" w:rsidRPr="00FE4843" w:rsidRDefault="00845AE1"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845AE1" w:rsidRPr="00FE4843" w:rsidRDefault="00845AE1"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7"/>
      <w:bookmarkEnd w:id="228"/>
      <w:bookmarkEnd w:id="29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3" w:name="_Toc296570646"/>
      <w:r w:rsidRPr="00F02431">
        <w:t xml:space="preserve">ANEXO 3: </w:t>
      </w:r>
      <w:r w:rsidRPr="00F02431">
        <w:rPr>
          <w:b w:val="0"/>
        </w:rPr>
        <w:t>Plan de Proyecto</w:t>
      </w:r>
      <w:bookmarkEnd w:id="29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94" w:name="_Toc296570647"/>
      <w:r w:rsidRPr="00F02431">
        <w:t xml:space="preserve">ANEXO 4: </w:t>
      </w:r>
      <w:r w:rsidRPr="00F02431">
        <w:rPr>
          <w:b w:val="0"/>
        </w:rPr>
        <w:t xml:space="preserve">Actas de </w:t>
      </w:r>
      <w:r w:rsidRPr="00F02431">
        <w:rPr>
          <w:b w:val="0"/>
          <w:lang w:val="es-PE"/>
        </w:rPr>
        <w:t>Reunión</w:t>
      </w:r>
      <w:bookmarkEnd w:id="29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0B1E6F5B" wp14:editId="29A29C59">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5E54D534" wp14:editId="778401AE">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1E416F97" wp14:editId="4F62C59A">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1B43854E" wp14:editId="085DCB72">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11527A2E" wp14:editId="2425FF2B">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60BAE0E5" wp14:editId="7C52ADF2">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AE80751" wp14:editId="026D5F35">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38EA313F" wp14:editId="0B70123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65766CD0" wp14:editId="0B395C4E">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3296CFAA" wp14:editId="5EA9707E">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254D7368" wp14:editId="27512A42">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CEF8C5" wp14:editId="722A92C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4CD33F" wp14:editId="2C510FB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D40A83" wp14:editId="2DA41E2E">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269558" wp14:editId="3F3C0126">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7C04E0C6" wp14:editId="62300131">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AA98FA" wp14:editId="39BBA967">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5EB48C" wp14:editId="1F4160CA">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2A2AD783" wp14:editId="489A83EC">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0C22" w:rsidRDefault="00500C22" w:rsidP="00340305">
      <w:r>
        <w:separator/>
      </w:r>
    </w:p>
  </w:endnote>
  <w:endnote w:type="continuationSeparator" w:id="0">
    <w:p w:rsidR="00500C22" w:rsidRDefault="00500C22"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Pr="00FE4843" w:rsidRDefault="00845AE1">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6A2ABB">
      <w:rPr>
        <w:rStyle w:val="Nmerodepgina"/>
        <w:rFonts w:ascii="Times New Roman" w:hAnsi="Times New Roman" w:cs="Times New Roman"/>
        <w:b/>
        <w:noProof/>
        <w:sz w:val="20"/>
        <w:szCs w:val="20"/>
      </w:rPr>
      <w:t>12</w:t>
    </w:r>
    <w:r w:rsidRPr="00FE4843">
      <w:rPr>
        <w:rStyle w:val="Nmerodepgina"/>
        <w:rFonts w:ascii="Times New Roman" w:hAnsi="Times New Roman" w:cs="Times New Roman"/>
        <w:b/>
        <w:sz w:val="20"/>
        <w:szCs w:val="20"/>
      </w:rPr>
      <w:fldChar w:fldCharType="end"/>
    </w:r>
  </w:p>
  <w:p w:rsidR="00845AE1" w:rsidRDefault="00845AE1">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Pr="00201695" w:rsidRDefault="00845AE1">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6A2ABB">
      <w:rPr>
        <w:b/>
        <w:noProof/>
        <w:sz w:val="18"/>
        <w:szCs w:val="18"/>
      </w:rPr>
      <w:t>13</w:t>
    </w:r>
    <w:r w:rsidRPr="00201695">
      <w:rPr>
        <w:b/>
        <w:sz w:val="18"/>
        <w:szCs w:val="18"/>
      </w:rPr>
      <w:fldChar w:fldCharType="end"/>
    </w:r>
  </w:p>
  <w:p w:rsidR="00845AE1" w:rsidRPr="00201695" w:rsidRDefault="00845AE1"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845AE1" w:rsidRPr="00FE4843" w:rsidRDefault="00845AE1">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6A2ABB">
          <w:rPr>
            <w:b/>
            <w:noProof/>
            <w:sz w:val="20"/>
            <w:szCs w:val="20"/>
          </w:rPr>
          <w:t>14</w:t>
        </w:r>
        <w:r w:rsidRPr="00FE4843">
          <w:rPr>
            <w:b/>
            <w:sz w:val="20"/>
            <w:szCs w:val="20"/>
          </w:rPr>
          <w:fldChar w:fldCharType="end"/>
        </w:r>
      </w:p>
    </w:sdtContent>
  </w:sdt>
  <w:p w:rsidR="00845AE1" w:rsidRDefault="00845AE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0C22" w:rsidRDefault="00500C22" w:rsidP="00340305">
      <w:r>
        <w:separator/>
      </w:r>
    </w:p>
  </w:footnote>
  <w:footnote w:type="continuationSeparator" w:id="0">
    <w:p w:rsidR="00500C22" w:rsidRDefault="00500C22" w:rsidP="00340305">
      <w:r>
        <w:continuationSeparator/>
      </w:r>
    </w:p>
  </w:footnote>
  <w:footnote w:id="1">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2011</w:t>
      </w:r>
    </w:p>
  </w:footnote>
  <w:footnote w:id="2">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2011</w:t>
      </w:r>
    </w:p>
  </w:footnote>
  <w:footnote w:id="3">
    <w:p w:rsidR="00845AE1" w:rsidRPr="00CC39F5" w:rsidRDefault="00845AE1" w:rsidP="009702B3">
      <w:pPr>
        <w:pStyle w:val="Textonotapie"/>
        <w:jc w:val="both"/>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2011</w:t>
      </w:r>
    </w:p>
  </w:footnote>
  <w:footnote w:id="5">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2010a</w:t>
      </w:r>
    </w:p>
  </w:footnote>
  <w:footnote w:id="6">
    <w:p w:rsidR="00845AE1" w:rsidRPr="00CC39F5" w:rsidRDefault="00845AE1" w:rsidP="009702B3">
      <w:pPr>
        <w:pStyle w:val="Textonotapie"/>
        <w:jc w:val="both"/>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45AE1" w:rsidRPr="00CC39F5" w:rsidRDefault="00845AE1" w:rsidP="009702B3">
      <w:pPr>
        <w:pStyle w:val="Textonotapie"/>
        <w:jc w:val="both"/>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845AE1" w:rsidRPr="00CC39F5" w:rsidRDefault="00845AE1" w:rsidP="009702B3">
      <w:pPr>
        <w:pStyle w:val="Textonotapie"/>
        <w:jc w:val="both"/>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2010a</w:t>
      </w:r>
    </w:p>
  </w:footnote>
  <w:footnote w:id="10">
    <w:p w:rsidR="00845AE1" w:rsidRPr="00565DD7" w:rsidRDefault="00845AE1"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845AE1" w:rsidRPr="00565DD7" w:rsidRDefault="00845AE1"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845AE1" w:rsidRPr="00EE69D2" w:rsidRDefault="00845AE1"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845AE1" w:rsidRPr="00565DD7" w:rsidRDefault="00845AE1"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845AE1" w:rsidRPr="00EE69D2" w:rsidRDefault="00845AE1"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845AE1" w:rsidRPr="00201695" w:rsidRDefault="00845AE1" w:rsidP="0083013A">
      <w:pPr>
        <w:pStyle w:val="Textonotapie"/>
      </w:pPr>
      <w:r w:rsidRPr="00201695">
        <w:rPr>
          <w:rStyle w:val="Refdenotaalpie"/>
        </w:rPr>
        <w:footnoteRef/>
      </w:r>
      <w:r w:rsidRPr="00201695">
        <w:t>Cfr. Fe y Alegría PERÚ 2010</w:t>
      </w:r>
    </w:p>
  </w:footnote>
  <w:footnote w:id="16">
    <w:p w:rsidR="00845AE1" w:rsidRPr="0083013A" w:rsidRDefault="00845AE1"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45AE1" w:rsidRPr="00201695">
      <w:trPr>
        <w:jc w:val="center"/>
      </w:trPr>
      <w:tc>
        <w:tcPr>
          <w:tcW w:w="4223" w:type="dxa"/>
          <w:vAlign w:val="center"/>
        </w:tcPr>
        <w:p w:rsidR="00845AE1" w:rsidRPr="00201695" w:rsidRDefault="00845AE1"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845AE1" w:rsidRPr="00201695" w:rsidRDefault="00845AE1" w:rsidP="0083013A">
          <w:pPr>
            <w:pStyle w:val="Encabezado"/>
            <w:jc w:val="right"/>
            <w:rPr>
              <w:b/>
              <w:bCs/>
              <w:sz w:val="18"/>
              <w:szCs w:val="18"/>
            </w:rPr>
          </w:pPr>
          <w:r w:rsidRPr="00201695">
            <w:rPr>
              <w:b/>
              <w:bCs/>
              <w:sz w:val="18"/>
              <w:szCs w:val="18"/>
            </w:rPr>
            <w:t>ARQUITECTURA DE NEGOCIOS  DE LA OFICINA CENTRAL DE FE Y ALEGRÍA PERÚ</w:t>
          </w:r>
        </w:p>
      </w:tc>
    </w:tr>
  </w:tbl>
  <w:p w:rsidR="00845AE1" w:rsidRPr="00874F85" w:rsidRDefault="00845AE1">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75A2933"/>
    <w:multiLevelType w:val="hybridMultilevel"/>
    <w:tmpl w:val="805E1B00"/>
    <w:lvl w:ilvl="0" w:tplc="280A000F">
      <w:start w:val="1"/>
      <w:numFmt w:val="decimal"/>
      <w:lvlText w:val="%1."/>
      <w:lvlJc w:val="left"/>
      <w:pPr>
        <w:ind w:left="1571" w:hanging="360"/>
      </w:p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1">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2">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5">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6">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7">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1">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3">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4">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6">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8">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9">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50">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51">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6">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9">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0">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1">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3">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CF75B05"/>
    <w:multiLevelType w:val="hybridMultilevel"/>
    <w:tmpl w:val="11264BE8"/>
    <w:lvl w:ilvl="0" w:tplc="80801728">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8">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9">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72">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3">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7">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80">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81">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82">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83">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86">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7">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8">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94">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73"/>
  </w:num>
  <w:num w:numId="2">
    <w:abstractNumId w:val="99"/>
  </w:num>
  <w:num w:numId="3">
    <w:abstractNumId w:val="34"/>
  </w:num>
  <w:num w:numId="4">
    <w:abstractNumId w:val="70"/>
  </w:num>
  <w:num w:numId="5">
    <w:abstractNumId w:val="89"/>
  </w:num>
  <w:num w:numId="6">
    <w:abstractNumId w:val="6"/>
  </w:num>
  <w:num w:numId="7">
    <w:abstractNumId w:val="62"/>
  </w:num>
  <w:num w:numId="8">
    <w:abstractNumId w:val="26"/>
  </w:num>
  <w:num w:numId="9">
    <w:abstractNumId w:val="13"/>
  </w:num>
  <w:num w:numId="10">
    <w:abstractNumId w:val="79"/>
  </w:num>
  <w:num w:numId="11">
    <w:abstractNumId w:val="81"/>
  </w:num>
  <w:num w:numId="12">
    <w:abstractNumId w:val="8"/>
  </w:num>
  <w:num w:numId="13">
    <w:abstractNumId w:val="59"/>
  </w:num>
  <w:num w:numId="14">
    <w:abstractNumId w:val="48"/>
  </w:num>
  <w:num w:numId="15">
    <w:abstractNumId w:val="97"/>
  </w:num>
  <w:num w:numId="16">
    <w:abstractNumId w:val="41"/>
  </w:num>
  <w:num w:numId="17">
    <w:abstractNumId w:val="71"/>
  </w:num>
  <w:num w:numId="18">
    <w:abstractNumId w:val="27"/>
  </w:num>
  <w:num w:numId="19">
    <w:abstractNumId w:val="50"/>
  </w:num>
  <w:num w:numId="20">
    <w:abstractNumId w:val="44"/>
  </w:num>
  <w:num w:numId="21">
    <w:abstractNumId w:val="43"/>
  </w:num>
  <w:num w:numId="22">
    <w:abstractNumId w:val="30"/>
  </w:num>
  <w:num w:numId="23">
    <w:abstractNumId w:val="46"/>
  </w:num>
  <w:num w:numId="24">
    <w:abstractNumId w:val="92"/>
  </w:num>
  <w:num w:numId="25">
    <w:abstractNumId w:val="33"/>
  </w:num>
  <w:num w:numId="26">
    <w:abstractNumId w:val="52"/>
  </w:num>
  <w:num w:numId="27">
    <w:abstractNumId w:val="14"/>
  </w:num>
  <w:num w:numId="28">
    <w:abstractNumId w:val="96"/>
  </w:num>
  <w:num w:numId="29">
    <w:abstractNumId w:val="61"/>
  </w:num>
  <w:num w:numId="30">
    <w:abstractNumId w:val="49"/>
  </w:num>
  <w:num w:numId="31">
    <w:abstractNumId w:val="24"/>
  </w:num>
  <w:num w:numId="32">
    <w:abstractNumId w:val="11"/>
  </w:num>
  <w:num w:numId="33">
    <w:abstractNumId w:val="64"/>
  </w:num>
  <w:num w:numId="34">
    <w:abstractNumId w:val="54"/>
  </w:num>
  <w:num w:numId="35">
    <w:abstractNumId w:val="69"/>
  </w:num>
  <w:num w:numId="36">
    <w:abstractNumId w:val="78"/>
  </w:num>
  <w:num w:numId="37">
    <w:abstractNumId w:val="82"/>
  </w:num>
  <w:num w:numId="38">
    <w:abstractNumId w:val="28"/>
  </w:num>
  <w:num w:numId="39">
    <w:abstractNumId w:val="65"/>
  </w:num>
  <w:num w:numId="40">
    <w:abstractNumId w:val="63"/>
  </w:num>
  <w:num w:numId="41">
    <w:abstractNumId w:val="74"/>
  </w:num>
  <w:num w:numId="42">
    <w:abstractNumId w:val="57"/>
  </w:num>
  <w:num w:numId="43">
    <w:abstractNumId w:val="90"/>
  </w:num>
  <w:num w:numId="44">
    <w:abstractNumId w:val="47"/>
  </w:num>
  <w:num w:numId="45">
    <w:abstractNumId w:val="38"/>
  </w:num>
  <w:num w:numId="46">
    <w:abstractNumId w:val="23"/>
  </w:num>
  <w:num w:numId="47">
    <w:abstractNumId w:val="7"/>
  </w:num>
  <w:num w:numId="48">
    <w:abstractNumId w:val="39"/>
  </w:num>
  <w:num w:numId="49">
    <w:abstractNumId w:val="16"/>
  </w:num>
  <w:num w:numId="50">
    <w:abstractNumId w:val="19"/>
  </w:num>
  <w:num w:numId="51">
    <w:abstractNumId w:val="56"/>
  </w:num>
  <w:num w:numId="52">
    <w:abstractNumId w:val="37"/>
  </w:num>
  <w:num w:numId="53">
    <w:abstractNumId w:val="36"/>
  </w:num>
  <w:num w:numId="54">
    <w:abstractNumId w:val="94"/>
  </w:num>
  <w:num w:numId="55">
    <w:abstractNumId w:val="53"/>
  </w:num>
  <w:num w:numId="56">
    <w:abstractNumId w:val="35"/>
  </w:num>
  <w:num w:numId="57">
    <w:abstractNumId w:val="51"/>
  </w:num>
  <w:num w:numId="58">
    <w:abstractNumId w:val="0"/>
  </w:num>
  <w:num w:numId="59">
    <w:abstractNumId w:val="91"/>
  </w:num>
  <w:num w:numId="60">
    <w:abstractNumId w:val="17"/>
  </w:num>
  <w:num w:numId="61">
    <w:abstractNumId w:val="31"/>
  </w:num>
  <w:num w:numId="62">
    <w:abstractNumId w:val="10"/>
  </w:num>
  <w:num w:numId="63">
    <w:abstractNumId w:val="98"/>
  </w:num>
  <w:num w:numId="64">
    <w:abstractNumId w:val="55"/>
  </w:num>
  <w:num w:numId="65">
    <w:abstractNumId w:val="58"/>
  </w:num>
  <w:num w:numId="66">
    <w:abstractNumId w:val="1"/>
  </w:num>
  <w:num w:numId="67">
    <w:abstractNumId w:val="22"/>
  </w:num>
  <w:num w:numId="68">
    <w:abstractNumId w:val="18"/>
  </w:num>
  <w:num w:numId="69">
    <w:abstractNumId w:val="87"/>
  </w:num>
  <w:num w:numId="70">
    <w:abstractNumId w:val="15"/>
  </w:num>
  <w:num w:numId="71">
    <w:abstractNumId w:val="88"/>
  </w:num>
  <w:num w:numId="72">
    <w:abstractNumId w:val="29"/>
  </w:num>
  <w:num w:numId="73">
    <w:abstractNumId w:val="83"/>
  </w:num>
  <w:num w:numId="74">
    <w:abstractNumId w:val="72"/>
  </w:num>
  <w:num w:numId="75">
    <w:abstractNumId w:val="95"/>
  </w:num>
  <w:num w:numId="76">
    <w:abstractNumId w:val="77"/>
  </w:num>
  <w:num w:numId="77">
    <w:abstractNumId w:val="84"/>
  </w:num>
  <w:num w:numId="78">
    <w:abstractNumId w:val="2"/>
  </w:num>
  <w:num w:numId="79">
    <w:abstractNumId w:val="20"/>
  </w:num>
  <w:num w:numId="80">
    <w:abstractNumId w:val="75"/>
  </w:num>
  <w:num w:numId="81">
    <w:abstractNumId w:val="67"/>
  </w:num>
  <w:num w:numId="82">
    <w:abstractNumId w:val="93"/>
  </w:num>
  <w:num w:numId="83">
    <w:abstractNumId w:val="25"/>
  </w:num>
  <w:num w:numId="84">
    <w:abstractNumId w:val="5"/>
  </w:num>
  <w:num w:numId="85">
    <w:abstractNumId w:val="100"/>
  </w:num>
  <w:num w:numId="86">
    <w:abstractNumId w:val="3"/>
  </w:num>
  <w:num w:numId="87">
    <w:abstractNumId w:val="68"/>
  </w:num>
  <w:num w:numId="88">
    <w:abstractNumId w:val="86"/>
  </w:num>
  <w:num w:numId="89">
    <w:abstractNumId w:val="76"/>
  </w:num>
  <w:num w:numId="90">
    <w:abstractNumId w:val="12"/>
  </w:num>
  <w:num w:numId="91">
    <w:abstractNumId w:val="32"/>
  </w:num>
  <w:num w:numId="92">
    <w:abstractNumId w:val="45"/>
  </w:num>
  <w:num w:numId="93">
    <w:abstractNumId w:val="4"/>
  </w:num>
  <w:num w:numId="94">
    <w:abstractNumId w:val="21"/>
  </w:num>
  <w:num w:numId="95">
    <w:abstractNumId w:val="60"/>
  </w:num>
  <w:num w:numId="96">
    <w:abstractNumId w:val="80"/>
  </w:num>
  <w:num w:numId="97">
    <w:abstractNumId w:val="85"/>
  </w:num>
  <w:num w:numId="98">
    <w:abstractNumId w:val="66"/>
  </w:num>
  <w:num w:numId="99">
    <w:abstractNumId w:val="40"/>
  </w:num>
  <w:num w:numId="100">
    <w:abstractNumId w:val="42"/>
  </w:num>
  <w:num w:numId="101">
    <w:abstractNumId w:val="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441D"/>
    <w:rsid w:val="0003570D"/>
    <w:rsid w:val="00065614"/>
    <w:rsid w:val="00084C5C"/>
    <w:rsid w:val="00085871"/>
    <w:rsid w:val="0009681B"/>
    <w:rsid w:val="000E6D7D"/>
    <w:rsid w:val="001005BF"/>
    <w:rsid w:val="00117CE3"/>
    <w:rsid w:val="00117E7B"/>
    <w:rsid w:val="001A7AA5"/>
    <w:rsid w:val="001C0968"/>
    <w:rsid w:val="001D65D2"/>
    <w:rsid w:val="001D70A8"/>
    <w:rsid w:val="001F33D2"/>
    <w:rsid w:val="00217713"/>
    <w:rsid w:val="00243C80"/>
    <w:rsid w:val="00261A25"/>
    <w:rsid w:val="00296274"/>
    <w:rsid w:val="002B39A7"/>
    <w:rsid w:val="002E4EC4"/>
    <w:rsid w:val="003011EA"/>
    <w:rsid w:val="00340305"/>
    <w:rsid w:val="003D369F"/>
    <w:rsid w:val="003F6E0E"/>
    <w:rsid w:val="004029D9"/>
    <w:rsid w:val="0040557C"/>
    <w:rsid w:val="00432FF6"/>
    <w:rsid w:val="00461067"/>
    <w:rsid w:val="004E12A1"/>
    <w:rsid w:val="00500C22"/>
    <w:rsid w:val="00537879"/>
    <w:rsid w:val="00545D9D"/>
    <w:rsid w:val="0058398B"/>
    <w:rsid w:val="005946ED"/>
    <w:rsid w:val="005C23DC"/>
    <w:rsid w:val="005C4B6E"/>
    <w:rsid w:val="00610687"/>
    <w:rsid w:val="00623361"/>
    <w:rsid w:val="00631EDD"/>
    <w:rsid w:val="00642807"/>
    <w:rsid w:val="006927E8"/>
    <w:rsid w:val="006A2ABB"/>
    <w:rsid w:val="006D4B90"/>
    <w:rsid w:val="00700932"/>
    <w:rsid w:val="0077577F"/>
    <w:rsid w:val="00782431"/>
    <w:rsid w:val="00782F0E"/>
    <w:rsid w:val="0078338B"/>
    <w:rsid w:val="007A5BF1"/>
    <w:rsid w:val="007C2829"/>
    <w:rsid w:val="007C6328"/>
    <w:rsid w:val="007D3C3A"/>
    <w:rsid w:val="007E25C1"/>
    <w:rsid w:val="00812095"/>
    <w:rsid w:val="00822B13"/>
    <w:rsid w:val="0083013A"/>
    <w:rsid w:val="008445C7"/>
    <w:rsid w:val="00845AE1"/>
    <w:rsid w:val="00860602"/>
    <w:rsid w:val="0086192D"/>
    <w:rsid w:val="00895AC8"/>
    <w:rsid w:val="008B3FBD"/>
    <w:rsid w:val="008C33F6"/>
    <w:rsid w:val="008D49EA"/>
    <w:rsid w:val="00905B78"/>
    <w:rsid w:val="00934451"/>
    <w:rsid w:val="00950CBF"/>
    <w:rsid w:val="00955EDF"/>
    <w:rsid w:val="00963025"/>
    <w:rsid w:val="009702B3"/>
    <w:rsid w:val="00991F96"/>
    <w:rsid w:val="009B496F"/>
    <w:rsid w:val="009C3C7D"/>
    <w:rsid w:val="009D7093"/>
    <w:rsid w:val="00A12EBD"/>
    <w:rsid w:val="00A36EE2"/>
    <w:rsid w:val="00A51209"/>
    <w:rsid w:val="00A55E75"/>
    <w:rsid w:val="00A87098"/>
    <w:rsid w:val="00AB4047"/>
    <w:rsid w:val="00AF19B7"/>
    <w:rsid w:val="00B40C57"/>
    <w:rsid w:val="00B57313"/>
    <w:rsid w:val="00BA5C8F"/>
    <w:rsid w:val="00BB448A"/>
    <w:rsid w:val="00BD1120"/>
    <w:rsid w:val="00BD49FD"/>
    <w:rsid w:val="00C0269E"/>
    <w:rsid w:val="00C22F25"/>
    <w:rsid w:val="00C23398"/>
    <w:rsid w:val="00C31351"/>
    <w:rsid w:val="00C3712E"/>
    <w:rsid w:val="00C610C2"/>
    <w:rsid w:val="00C93972"/>
    <w:rsid w:val="00CA0D12"/>
    <w:rsid w:val="00CA24DA"/>
    <w:rsid w:val="00CA41B5"/>
    <w:rsid w:val="00CC241F"/>
    <w:rsid w:val="00CC39F5"/>
    <w:rsid w:val="00CF2846"/>
    <w:rsid w:val="00CF7A38"/>
    <w:rsid w:val="00D21950"/>
    <w:rsid w:val="00D27077"/>
    <w:rsid w:val="00D333A6"/>
    <w:rsid w:val="00D92269"/>
    <w:rsid w:val="00D92A1C"/>
    <w:rsid w:val="00DA45D5"/>
    <w:rsid w:val="00DC1C4C"/>
    <w:rsid w:val="00DC2454"/>
    <w:rsid w:val="00DD4CCD"/>
    <w:rsid w:val="00DE4F66"/>
    <w:rsid w:val="00E20940"/>
    <w:rsid w:val="00E2377C"/>
    <w:rsid w:val="00E55381"/>
    <w:rsid w:val="00E66EBF"/>
    <w:rsid w:val="00E769F8"/>
    <w:rsid w:val="00E8164A"/>
    <w:rsid w:val="00E9162A"/>
    <w:rsid w:val="00E94311"/>
    <w:rsid w:val="00ED5794"/>
    <w:rsid w:val="00ED6F07"/>
    <w:rsid w:val="00EF4132"/>
    <w:rsid w:val="00F02431"/>
    <w:rsid w:val="00F042DD"/>
    <w:rsid w:val="00F3644A"/>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7F391419-3D1B-44A7-B4D9-7CF1E259CC7C}" type="presOf" srcId="{D59152DD-C2CA-4467-945B-C9ABEDA8F8FD}" destId="{B2575BA2-422A-45BE-96E0-E4581A1B42DA}" srcOrd="0" destOrd="0" presId="urn:microsoft.com/office/officeart/2008/layout/NameandTitleOrganizationalChart"/>
    <dgm:cxn modelId="{8589E98A-8415-4BCF-A10B-76C535EC1443}" type="presOf" srcId="{9B6A3881-0F6B-4E78-B7AE-88E0C4D5D93D}" destId="{3E5DF15B-2F2D-4294-8DFA-839DDE7BD672}" srcOrd="0" destOrd="0" presId="urn:microsoft.com/office/officeart/2008/layout/NameandTitleOrganizationalChart"/>
    <dgm:cxn modelId="{B14CE4C4-8AD6-4B13-918D-C8A74E472BAD}" type="presOf" srcId="{259A60FA-FC00-4B61-947D-5175508A4A80}" destId="{8C4B54CB-823E-43F9-B4BC-A7D10E7C7E83}" srcOrd="0" destOrd="0" presId="urn:microsoft.com/office/officeart/2008/layout/NameandTitleOrganizationalChart"/>
    <dgm:cxn modelId="{916EC685-609B-4C94-9DF3-B79EB8A27222}" type="presOf" srcId="{B6FFFC95-AD9D-4B01-89FA-609BD51F6348}" destId="{69B4F64F-DE7F-4809-8641-4EA45DDAD214}"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EA69EFDB-7340-4AAE-B3AB-ED26074C0BE0}" type="presOf" srcId="{5D9A4970-0D4D-41BB-987B-5BE0EA62CADD}" destId="{DB5BE5C6-7F41-4161-A444-CD82FDBE66E9}" srcOrd="1"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F886E72A-2221-4DA3-A631-A9FE2A85922D}" type="presOf" srcId="{A97ADEE8-4BCA-4156-BF3F-BBD6E0FD92AF}" destId="{4AC81697-2369-4A35-A5D1-93705505507D}" srcOrd="0" destOrd="0" presId="urn:microsoft.com/office/officeart/2008/layout/NameandTitleOrganizationalChart"/>
    <dgm:cxn modelId="{644D62E7-F6C0-4D65-82EB-335D7914ECE0}" type="presOf" srcId="{252D6F91-6E32-4E93-85F2-5D9F378EB237}" destId="{64141F68-B1E7-4222-9BE8-5AA1EA0C7959}" srcOrd="0" destOrd="0" presId="urn:microsoft.com/office/officeart/2008/layout/NameandTitleOrganizationalChart"/>
    <dgm:cxn modelId="{EA66F944-1356-4E61-8AB5-7BA3544B100D}" type="presOf" srcId="{5D9A4970-0D4D-41BB-987B-5BE0EA62CADD}" destId="{EF08E5A8-A831-4EA2-891D-556E53B7185F}" srcOrd="0" destOrd="0" presId="urn:microsoft.com/office/officeart/2008/layout/NameandTitleOrganizationalChart"/>
    <dgm:cxn modelId="{17BBB4F2-B320-4B15-BFB8-4918B25A30D8}" type="presOf" srcId="{2C492FB6-A220-4AF0-AE25-A3EB592A4DD8}" destId="{7C3CC9A2-4287-483E-B2E1-AB6A585E3DCD}" srcOrd="0" destOrd="0" presId="urn:microsoft.com/office/officeart/2008/layout/NameandTitleOrganizationalChart"/>
    <dgm:cxn modelId="{87C8C013-0D4F-4ED0-95B2-A64A707580EE}" type="presOf" srcId="{A3990A79-4CC7-45DD-AE43-FE4E4C78898D}" destId="{29E4924B-E6DB-4BF0-9315-D58BD9A2A6BE}" srcOrd="1" destOrd="0" presId="urn:microsoft.com/office/officeart/2008/layout/NameandTitleOrganizationalChart"/>
    <dgm:cxn modelId="{3ACD8110-C17C-43A7-8AC3-204C6CCC26FE}" type="presOf" srcId="{D3742113-9A5D-416C-AE17-32A6FF54D819}" destId="{EF771C45-1183-47B2-915E-3AE21B78CA50}" srcOrd="0" destOrd="0" presId="urn:microsoft.com/office/officeart/2008/layout/NameandTitleOrganizationalChart"/>
    <dgm:cxn modelId="{5B882086-2362-4440-87AE-3FDA27467208}" type="presOf" srcId="{A3990A79-4CC7-45DD-AE43-FE4E4C78898D}" destId="{9D305E48-DCDD-483E-BF9E-55C5BCF9E8D5}" srcOrd="0" destOrd="0" presId="urn:microsoft.com/office/officeart/2008/layout/NameandTitleOrganizationalChart"/>
    <dgm:cxn modelId="{B9210446-E76C-46EC-92FC-5E88E6882E6B}" type="presOf" srcId="{6A87D0A2-CEBB-47F0-921F-9C9D09A0D487}" destId="{7B202D9D-381F-43F4-9DB8-7A4397731472}" srcOrd="1"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B9E34F6F-780C-4EDE-AE4F-267D28821395}" type="presOf" srcId="{DB67E3FC-667A-4E0D-9051-C478E190DC82}" destId="{28C89B69-7731-4F12-B7F4-C9BCC3FEC40D}" srcOrd="0" destOrd="0" presId="urn:microsoft.com/office/officeart/2008/layout/NameandTitleOrganizationalChart"/>
    <dgm:cxn modelId="{3CEE0868-0016-4475-9BA8-D7567461555C}" type="presOf" srcId="{EE76C0C9-8DA6-4237-91CC-EA45D011D891}" destId="{14F9CA74-0345-4B72-A841-C33B43C180FA}" srcOrd="0" destOrd="0" presId="urn:microsoft.com/office/officeart/2008/layout/NameandTitleOrganizationalChart"/>
    <dgm:cxn modelId="{F462003B-CBFB-4AEC-8D36-3BAC4B70107A}" type="presOf" srcId="{2C492FB6-A220-4AF0-AE25-A3EB592A4DD8}" destId="{42238C34-9163-48B1-919C-B45A74DCFE46}" srcOrd="1" destOrd="0" presId="urn:microsoft.com/office/officeart/2008/layout/NameandTitleOrganizationalChart"/>
    <dgm:cxn modelId="{E509A51D-A2BE-4C28-B81B-C09C95C37D68}" type="presOf" srcId="{26C5083E-4F91-49BA-B9B7-D27DCBAA24C3}" destId="{ECBAEFEA-8EF4-42D6-AF6E-A6C01D69E543}" srcOrd="0" destOrd="0" presId="urn:microsoft.com/office/officeart/2008/layout/NameandTitleOrganizationalChart"/>
    <dgm:cxn modelId="{C2D1087B-8D73-4740-9D98-83BD598F18C6}" type="presOf" srcId="{1D570B85-66C3-4F04-8905-66D963D0F704}" destId="{24646824-A7DC-414F-BF6A-43C2BC410E93}" srcOrd="0" destOrd="0" presId="urn:microsoft.com/office/officeart/2008/layout/NameandTitleOrganizationalChart"/>
    <dgm:cxn modelId="{CD4D1917-7A1C-4C35-B57C-BE5BADE7171C}" type="presOf" srcId="{3248CE13-F33F-463F-A257-48E41E7D9F61}" destId="{16503371-554B-44D1-8C09-C45ED8B51F60}" srcOrd="0" destOrd="0" presId="urn:microsoft.com/office/officeart/2008/layout/NameandTitleOrganizationalChart"/>
    <dgm:cxn modelId="{B94EAE9E-7C8B-4AC4-A54B-AF2987581D9E}" type="presOf" srcId="{66E77990-BDCE-4173-ACD5-6806F36AD16E}" destId="{2FD1CD5C-B69B-4488-8BBD-36F7D60430C0}" srcOrd="0" destOrd="0" presId="urn:microsoft.com/office/officeart/2008/layout/NameandTitleOrganizationalChart"/>
    <dgm:cxn modelId="{866F7704-7F84-4F5B-9428-D44BB410BB24}" type="presOf" srcId="{5410D6D5-4110-488A-98F8-8A8B7722F4C7}" destId="{A78BB03B-34EF-4EF7-8E7A-085F26E2C6E0}" srcOrd="0" destOrd="0" presId="urn:microsoft.com/office/officeart/2008/layout/NameandTitleOrganizationalChart"/>
    <dgm:cxn modelId="{E63F60D1-E50E-4B76-8E54-628EEFB23245}" type="presOf" srcId="{E9F33A70-6BDF-483F-88CE-2D9A9FC67E08}" destId="{9B0280B6-AB0E-4141-9286-A61A1EC05EA1}" srcOrd="0" destOrd="0" presId="urn:microsoft.com/office/officeart/2008/layout/NameandTitleOrganizationalChart"/>
    <dgm:cxn modelId="{984787C5-D88B-48C9-B129-03BC23489B11}" type="presOf" srcId="{D999482A-6CF8-4A34-AA17-19B55D8514B7}" destId="{0D32A02B-0CAA-45B2-A17C-276F116074D1}" srcOrd="0" destOrd="0" presId="urn:microsoft.com/office/officeart/2008/layout/NameandTitleOrganizationalChart"/>
    <dgm:cxn modelId="{E2F83EDD-0896-482D-A3B3-8E5ABAA1F56D}" type="presOf" srcId="{6A87D0A2-CEBB-47F0-921F-9C9D09A0D487}" destId="{C21A5074-4F34-4F63-8917-D3397F7CAF8D}" srcOrd="0" destOrd="0" presId="urn:microsoft.com/office/officeart/2008/layout/NameandTitleOrganizationalChart"/>
    <dgm:cxn modelId="{743E4F6F-63B0-497C-AFEA-13452DA40296}" type="presOf" srcId="{04A68954-F35A-4AAC-B89B-F9BCFCDFDB6A}" destId="{7A10F6F5-3A91-4FEF-9D6D-F42A907649CE}" srcOrd="0" destOrd="0" presId="urn:microsoft.com/office/officeart/2008/layout/NameandTitleOrganizationalChart"/>
    <dgm:cxn modelId="{BE741D6B-755B-4431-A4A1-20B172CC1B1F}" type="presOf" srcId="{259A60FA-FC00-4B61-947D-5175508A4A80}" destId="{07EA0795-BE00-411F-8FAD-E4EE7B777735}" srcOrd="1" destOrd="0" presId="urn:microsoft.com/office/officeart/2008/layout/NameandTitleOrganizationalChart"/>
    <dgm:cxn modelId="{62FAA1CC-C38A-496E-9EB0-F1A4E235C7AA}" type="presOf" srcId="{DB67E3FC-667A-4E0D-9051-C478E190DC82}" destId="{0D6D1DB7-8D94-40BD-8242-D548C24E6154}"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91877844-7CBC-4701-B6C5-925E05E45254}" srcId="{A3990A79-4CC7-45DD-AE43-FE4E4C78898D}" destId="{2C492FB6-A220-4AF0-AE25-A3EB592A4DD8}" srcOrd="0" destOrd="0" parTransId="{3248CE13-F33F-463F-A257-48E41E7D9F61}" sibTransId="{EE76C0C9-8DA6-4237-91CC-EA45D011D891}"/>
    <dgm:cxn modelId="{853928CA-A2F6-4FAC-AA35-14177E7F069F}" type="presOf" srcId="{5410D6D5-4110-488A-98F8-8A8B7722F4C7}" destId="{64B32688-52B0-4632-9566-2E0B3D8B9E76}" srcOrd="1" destOrd="0" presId="urn:microsoft.com/office/officeart/2008/layout/NameandTitleOrganizationalChart"/>
    <dgm:cxn modelId="{1D453616-1BBC-4C88-BA9B-97BCC2A0EF9A}" type="presParOf" srcId="{24646824-A7DC-414F-BF6A-43C2BC410E93}" destId="{4EDADCB9-1DC8-499C-95AA-A201FFB3AC89}" srcOrd="0" destOrd="0" presId="urn:microsoft.com/office/officeart/2008/layout/NameandTitleOrganizationalChart"/>
    <dgm:cxn modelId="{E4B04EFC-F3B3-4FD9-9CE5-359720E3F322}" type="presParOf" srcId="{4EDADCB9-1DC8-499C-95AA-A201FFB3AC89}" destId="{2CBE6395-ADDA-427A-9AD3-38EF39CAB486}" srcOrd="0" destOrd="0" presId="urn:microsoft.com/office/officeart/2008/layout/NameandTitleOrganizationalChart"/>
    <dgm:cxn modelId="{392F4A19-0A3A-44C7-9781-0CDA5EDEA494}" type="presParOf" srcId="{2CBE6395-ADDA-427A-9AD3-38EF39CAB486}" destId="{28C89B69-7731-4F12-B7F4-C9BCC3FEC40D}" srcOrd="0" destOrd="0" presId="urn:microsoft.com/office/officeart/2008/layout/NameandTitleOrganizationalChart"/>
    <dgm:cxn modelId="{A68BD7E2-BC0D-4D80-A8D0-9BC35D25FDE9}" type="presParOf" srcId="{2CBE6395-ADDA-427A-9AD3-38EF39CAB486}" destId="{4AC81697-2369-4A35-A5D1-93705505507D}" srcOrd="1" destOrd="0" presId="urn:microsoft.com/office/officeart/2008/layout/NameandTitleOrganizationalChart"/>
    <dgm:cxn modelId="{9510D4A5-7292-4326-A701-A50E3A0C1213}" type="presParOf" srcId="{2CBE6395-ADDA-427A-9AD3-38EF39CAB486}" destId="{0D6D1DB7-8D94-40BD-8242-D548C24E6154}" srcOrd="2" destOrd="0" presId="urn:microsoft.com/office/officeart/2008/layout/NameandTitleOrganizationalChart"/>
    <dgm:cxn modelId="{DF3FE7C2-FC9F-4270-8D8C-93667C6B7F8E}" type="presParOf" srcId="{4EDADCB9-1DC8-499C-95AA-A201FFB3AC89}" destId="{D6BF317F-2DA3-4344-B8D0-707BD5E8DAFF}" srcOrd="1" destOrd="0" presId="urn:microsoft.com/office/officeart/2008/layout/NameandTitleOrganizationalChart"/>
    <dgm:cxn modelId="{23A28485-1E3C-4B2D-838C-8ED70CE8E158}" type="presParOf" srcId="{D6BF317F-2DA3-4344-B8D0-707BD5E8DAFF}" destId="{64141F68-B1E7-4222-9BE8-5AA1EA0C7959}" srcOrd="0" destOrd="0" presId="urn:microsoft.com/office/officeart/2008/layout/NameandTitleOrganizationalChart"/>
    <dgm:cxn modelId="{2A41F35F-061E-4CAD-B3B3-69899E4A49F5}" type="presParOf" srcId="{D6BF317F-2DA3-4344-B8D0-707BD5E8DAFF}" destId="{15C5858C-5F4C-4949-B798-AEB12846E1EA}" srcOrd="1" destOrd="0" presId="urn:microsoft.com/office/officeart/2008/layout/NameandTitleOrganizationalChart"/>
    <dgm:cxn modelId="{9F39CE2B-A88F-4855-B851-F8FE4823E35C}" type="presParOf" srcId="{15C5858C-5F4C-4949-B798-AEB12846E1EA}" destId="{4D89F112-01DE-431D-8659-E07F2CC9DA56}" srcOrd="0" destOrd="0" presId="urn:microsoft.com/office/officeart/2008/layout/NameandTitleOrganizationalChart"/>
    <dgm:cxn modelId="{3CFE53CF-BE6F-45E5-A138-71D3208D2498}" type="presParOf" srcId="{4D89F112-01DE-431D-8659-E07F2CC9DA56}" destId="{9D305E48-DCDD-483E-BF9E-55C5BCF9E8D5}" srcOrd="0" destOrd="0" presId="urn:microsoft.com/office/officeart/2008/layout/NameandTitleOrganizationalChart"/>
    <dgm:cxn modelId="{6CF306FE-45D6-465E-B1B4-4FF0788BAAC4}" type="presParOf" srcId="{4D89F112-01DE-431D-8659-E07F2CC9DA56}" destId="{2FD1CD5C-B69B-4488-8BBD-36F7D60430C0}" srcOrd="1" destOrd="0" presId="urn:microsoft.com/office/officeart/2008/layout/NameandTitleOrganizationalChart"/>
    <dgm:cxn modelId="{301AD1F3-A47D-4C54-8EA7-BDE84939D5CE}" type="presParOf" srcId="{4D89F112-01DE-431D-8659-E07F2CC9DA56}" destId="{29E4924B-E6DB-4BF0-9315-D58BD9A2A6BE}" srcOrd="2" destOrd="0" presId="urn:microsoft.com/office/officeart/2008/layout/NameandTitleOrganizationalChart"/>
    <dgm:cxn modelId="{8E522B70-4B5D-471C-8582-3A70F0BCFA90}" type="presParOf" srcId="{15C5858C-5F4C-4949-B798-AEB12846E1EA}" destId="{1D7A129F-7264-40B0-A62E-675B70F18413}" srcOrd="1" destOrd="0" presId="urn:microsoft.com/office/officeart/2008/layout/NameandTitleOrganizationalChart"/>
    <dgm:cxn modelId="{9AA809D1-3360-41A7-82EF-CA26B8CE05D3}" type="presParOf" srcId="{1D7A129F-7264-40B0-A62E-675B70F18413}" destId="{16503371-554B-44D1-8C09-C45ED8B51F60}" srcOrd="0" destOrd="0" presId="urn:microsoft.com/office/officeart/2008/layout/NameandTitleOrganizationalChart"/>
    <dgm:cxn modelId="{73C4E3D9-492E-44CE-A9E5-A0B25373D61C}" type="presParOf" srcId="{1D7A129F-7264-40B0-A62E-675B70F18413}" destId="{C5DFE5FA-0535-434A-B26C-199C68A4ACF9}" srcOrd="1" destOrd="0" presId="urn:microsoft.com/office/officeart/2008/layout/NameandTitleOrganizationalChart"/>
    <dgm:cxn modelId="{BB388D9F-CF4C-4C85-8867-36A647955278}" type="presParOf" srcId="{C5DFE5FA-0535-434A-B26C-199C68A4ACF9}" destId="{39F8052A-ABBA-4B6A-B1BE-BD1F88101123}" srcOrd="0" destOrd="0" presId="urn:microsoft.com/office/officeart/2008/layout/NameandTitleOrganizationalChart"/>
    <dgm:cxn modelId="{40C97107-ABA7-4E42-B0A7-BD4F54EE63A2}" type="presParOf" srcId="{39F8052A-ABBA-4B6A-B1BE-BD1F88101123}" destId="{7C3CC9A2-4287-483E-B2E1-AB6A585E3DCD}" srcOrd="0" destOrd="0" presId="urn:microsoft.com/office/officeart/2008/layout/NameandTitleOrganizationalChart"/>
    <dgm:cxn modelId="{C8916F21-486C-472A-B83B-1047E7653825}" type="presParOf" srcId="{39F8052A-ABBA-4B6A-B1BE-BD1F88101123}" destId="{14F9CA74-0345-4B72-A841-C33B43C180FA}" srcOrd="1" destOrd="0" presId="urn:microsoft.com/office/officeart/2008/layout/NameandTitleOrganizationalChart"/>
    <dgm:cxn modelId="{27ECCC27-2A51-4A52-8314-65152927A57B}" type="presParOf" srcId="{39F8052A-ABBA-4B6A-B1BE-BD1F88101123}" destId="{42238C34-9163-48B1-919C-B45A74DCFE46}" srcOrd="2" destOrd="0" presId="urn:microsoft.com/office/officeart/2008/layout/NameandTitleOrganizationalChart"/>
    <dgm:cxn modelId="{74357030-FF5E-4B44-8B55-6C0DF9B71165}" type="presParOf" srcId="{C5DFE5FA-0535-434A-B26C-199C68A4ACF9}" destId="{5536140E-BF34-4455-8070-6AF2915B0AC0}" srcOrd="1" destOrd="0" presId="urn:microsoft.com/office/officeart/2008/layout/NameandTitleOrganizationalChart"/>
    <dgm:cxn modelId="{24C76BE8-05E5-4D34-98C8-F382FB1322BC}" type="presParOf" srcId="{5536140E-BF34-4455-8070-6AF2915B0AC0}" destId="{3E5DF15B-2F2D-4294-8DFA-839DDE7BD672}" srcOrd="0" destOrd="0" presId="urn:microsoft.com/office/officeart/2008/layout/NameandTitleOrganizationalChart"/>
    <dgm:cxn modelId="{8C12FAD1-2308-4C0A-A7AE-B6139763E542}" type="presParOf" srcId="{5536140E-BF34-4455-8070-6AF2915B0AC0}" destId="{CD0E2650-CD0D-4036-801F-50EA674BBD4F}" srcOrd="1" destOrd="0" presId="urn:microsoft.com/office/officeart/2008/layout/NameandTitleOrganizationalChart"/>
    <dgm:cxn modelId="{9253D425-49BF-4DC4-881A-94DCDBC6D844}" type="presParOf" srcId="{CD0E2650-CD0D-4036-801F-50EA674BBD4F}" destId="{667CF49B-B435-4947-B777-E2ABBC2F1339}" srcOrd="0" destOrd="0" presId="urn:microsoft.com/office/officeart/2008/layout/NameandTitleOrganizationalChart"/>
    <dgm:cxn modelId="{23DE73DB-1096-4117-8975-22CA2AC76A20}" type="presParOf" srcId="{667CF49B-B435-4947-B777-E2ABBC2F1339}" destId="{A78BB03B-34EF-4EF7-8E7A-085F26E2C6E0}" srcOrd="0" destOrd="0" presId="urn:microsoft.com/office/officeart/2008/layout/NameandTitleOrganizationalChart"/>
    <dgm:cxn modelId="{13A60EB8-3409-4C46-8FAA-5C2A05EEAEA5}" type="presParOf" srcId="{667CF49B-B435-4947-B777-E2ABBC2F1339}" destId="{69B4F64F-DE7F-4809-8641-4EA45DDAD214}" srcOrd="1" destOrd="0" presId="urn:microsoft.com/office/officeart/2008/layout/NameandTitleOrganizationalChart"/>
    <dgm:cxn modelId="{2D47D640-EC5A-4038-96C4-8BFC5F3B3DF6}" type="presParOf" srcId="{667CF49B-B435-4947-B777-E2ABBC2F1339}" destId="{64B32688-52B0-4632-9566-2E0B3D8B9E76}" srcOrd="2" destOrd="0" presId="urn:microsoft.com/office/officeart/2008/layout/NameandTitleOrganizationalChart"/>
    <dgm:cxn modelId="{42485A3F-2F42-4DAE-BFDB-05F2C2251E2C}" type="presParOf" srcId="{CD0E2650-CD0D-4036-801F-50EA674BBD4F}" destId="{75CA1BB6-279C-4991-B546-D0C3666AD7F5}" srcOrd="1" destOrd="0" presId="urn:microsoft.com/office/officeart/2008/layout/NameandTitleOrganizationalChart"/>
    <dgm:cxn modelId="{70AB999F-0637-4047-9906-3E13CB72DF88}" type="presParOf" srcId="{75CA1BB6-279C-4991-B546-D0C3666AD7F5}" destId="{EF771C45-1183-47B2-915E-3AE21B78CA50}" srcOrd="0" destOrd="0" presId="urn:microsoft.com/office/officeart/2008/layout/NameandTitleOrganizationalChart"/>
    <dgm:cxn modelId="{FF3CF351-3311-4B0A-8C7B-B430962F8795}" type="presParOf" srcId="{75CA1BB6-279C-4991-B546-D0C3666AD7F5}" destId="{9500E77E-925C-4C8D-A757-19D1B93C9019}" srcOrd="1" destOrd="0" presId="urn:microsoft.com/office/officeart/2008/layout/NameandTitleOrganizationalChart"/>
    <dgm:cxn modelId="{1DCCB45F-7818-48BE-BA55-C655E31E5CFA}" type="presParOf" srcId="{9500E77E-925C-4C8D-A757-19D1B93C9019}" destId="{D0263AF7-E857-4E34-BD5D-9946867AA6E9}" srcOrd="0" destOrd="0" presId="urn:microsoft.com/office/officeart/2008/layout/NameandTitleOrganizationalChart"/>
    <dgm:cxn modelId="{B643AF00-4D6D-44C6-B3D5-B262AFAC0DB0}" type="presParOf" srcId="{D0263AF7-E857-4E34-BD5D-9946867AA6E9}" destId="{EF08E5A8-A831-4EA2-891D-556E53B7185F}" srcOrd="0" destOrd="0" presId="urn:microsoft.com/office/officeart/2008/layout/NameandTitleOrganizationalChart"/>
    <dgm:cxn modelId="{7075193A-7703-4E17-8846-A77888985AEC}" type="presParOf" srcId="{D0263AF7-E857-4E34-BD5D-9946867AA6E9}" destId="{9B0280B6-AB0E-4141-9286-A61A1EC05EA1}" srcOrd="1" destOrd="0" presId="urn:microsoft.com/office/officeart/2008/layout/NameandTitleOrganizationalChart"/>
    <dgm:cxn modelId="{A016F76C-8EB8-47FF-90BD-4210A6A1ECCB}" type="presParOf" srcId="{D0263AF7-E857-4E34-BD5D-9946867AA6E9}" destId="{DB5BE5C6-7F41-4161-A444-CD82FDBE66E9}" srcOrd="2" destOrd="0" presId="urn:microsoft.com/office/officeart/2008/layout/NameandTitleOrganizationalChart"/>
    <dgm:cxn modelId="{5521467C-69C0-4FD9-AB89-1E83A60AB9EE}" type="presParOf" srcId="{9500E77E-925C-4C8D-A757-19D1B93C9019}" destId="{E73AA516-79D8-45D1-9BC4-507C19C5B47D}" srcOrd="1" destOrd="0" presId="urn:microsoft.com/office/officeart/2008/layout/NameandTitleOrganizationalChart"/>
    <dgm:cxn modelId="{95FAED54-42DD-4C3F-8B4D-1F1C6EC84BEE}" type="presParOf" srcId="{E73AA516-79D8-45D1-9BC4-507C19C5B47D}" destId="{0D32A02B-0CAA-45B2-A17C-276F116074D1}" srcOrd="0" destOrd="0" presId="urn:microsoft.com/office/officeart/2008/layout/NameandTitleOrganizationalChart"/>
    <dgm:cxn modelId="{97B6609A-EAB5-41C8-99A2-FB8941D4AF28}" type="presParOf" srcId="{E73AA516-79D8-45D1-9BC4-507C19C5B47D}" destId="{AC1C3D5A-1AEC-43FE-B307-9F89FD9C94BF}" srcOrd="1" destOrd="0" presId="urn:microsoft.com/office/officeart/2008/layout/NameandTitleOrganizationalChart"/>
    <dgm:cxn modelId="{33585DDD-9F39-4FBC-8066-2A56D8AC266A}" type="presParOf" srcId="{AC1C3D5A-1AEC-43FE-B307-9F89FD9C94BF}" destId="{E21D4365-BAE4-4B83-A4C4-194BCBD78D5E}" srcOrd="0" destOrd="0" presId="urn:microsoft.com/office/officeart/2008/layout/NameandTitleOrganizationalChart"/>
    <dgm:cxn modelId="{DED6DDFA-85D7-429F-9A12-D20897A6EA0E}" type="presParOf" srcId="{E21D4365-BAE4-4B83-A4C4-194BCBD78D5E}" destId="{C21A5074-4F34-4F63-8917-D3397F7CAF8D}" srcOrd="0" destOrd="0" presId="urn:microsoft.com/office/officeart/2008/layout/NameandTitleOrganizationalChart"/>
    <dgm:cxn modelId="{D866D3C0-F117-4498-89FD-5EEDDE6F6A98}" type="presParOf" srcId="{E21D4365-BAE4-4B83-A4C4-194BCBD78D5E}" destId="{ECBAEFEA-8EF4-42D6-AF6E-A6C01D69E543}" srcOrd="1" destOrd="0" presId="urn:microsoft.com/office/officeart/2008/layout/NameandTitleOrganizationalChart"/>
    <dgm:cxn modelId="{CB827431-E658-4A09-9789-6C54B180F4EC}" type="presParOf" srcId="{E21D4365-BAE4-4B83-A4C4-194BCBD78D5E}" destId="{7B202D9D-381F-43F4-9DB8-7A4397731472}" srcOrd="2" destOrd="0" presId="urn:microsoft.com/office/officeart/2008/layout/NameandTitleOrganizationalChart"/>
    <dgm:cxn modelId="{A9FAC5CE-DAD3-41A6-88D3-01EBBC338B5C}" type="presParOf" srcId="{AC1C3D5A-1AEC-43FE-B307-9F89FD9C94BF}" destId="{A2F8E729-0610-4489-91AF-6106AA1FDC3A}" srcOrd="1" destOrd="0" presId="urn:microsoft.com/office/officeart/2008/layout/NameandTitleOrganizationalChart"/>
    <dgm:cxn modelId="{0B1EF832-1133-457E-ACDC-680899EE18B1}" type="presParOf" srcId="{A2F8E729-0610-4489-91AF-6106AA1FDC3A}" destId="{B2575BA2-422A-45BE-96E0-E4581A1B42DA}" srcOrd="0" destOrd="0" presId="urn:microsoft.com/office/officeart/2008/layout/NameandTitleOrganizationalChart"/>
    <dgm:cxn modelId="{22ECD0A6-0A6E-4FB0-8889-B140F6A5773D}" type="presParOf" srcId="{A2F8E729-0610-4489-91AF-6106AA1FDC3A}" destId="{E34A6785-7A6F-4161-8155-71BF2656441A}" srcOrd="1" destOrd="0" presId="urn:microsoft.com/office/officeart/2008/layout/NameandTitleOrganizationalChart"/>
    <dgm:cxn modelId="{2E1BA163-47FE-4457-BD93-7F706CED26E3}" type="presParOf" srcId="{E34A6785-7A6F-4161-8155-71BF2656441A}" destId="{B0A9D435-C103-411C-93B0-B746D4557C7B}" srcOrd="0" destOrd="0" presId="urn:microsoft.com/office/officeart/2008/layout/NameandTitleOrganizationalChart"/>
    <dgm:cxn modelId="{65B14249-B760-4D88-857E-BA834E9BE8E3}" type="presParOf" srcId="{B0A9D435-C103-411C-93B0-B746D4557C7B}" destId="{8C4B54CB-823E-43F9-B4BC-A7D10E7C7E83}" srcOrd="0" destOrd="0" presId="urn:microsoft.com/office/officeart/2008/layout/NameandTitleOrganizationalChart"/>
    <dgm:cxn modelId="{88B38272-CBA1-4642-BB93-2CE34B80201F}" type="presParOf" srcId="{B0A9D435-C103-411C-93B0-B746D4557C7B}" destId="{7A10F6F5-3A91-4FEF-9D6D-F42A907649CE}" srcOrd="1" destOrd="0" presId="urn:microsoft.com/office/officeart/2008/layout/NameandTitleOrganizationalChart"/>
    <dgm:cxn modelId="{7E3E2AEE-FEB6-47B3-AD74-7A9C8B189D93}" type="presParOf" srcId="{B0A9D435-C103-411C-93B0-B746D4557C7B}" destId="{07EA0795-BE00-411F-8FAD-E4EE7B777735}" srcOrd="2" destOrd="0" presId="urn:microsoft.com/office/officeart/2008/layout/NameandTitleOrganizationalChart"/>
    <dgm:cxn modelId="{94906E6D-007E-469B-8184-FB547FA7CC49}" type="presParOf" srcId="{E34A6785-7A6F-4161-8155-71BF2656441A}" destId="{B64CDE88-FB69-4572-8C6D-0CBB36402780}" srcOrd="1" destOrd="0" presId="urn:microsoft.com/office/officeart/2008/layout/NameandTitleOrganizationalChart"/>
    <dgm:cxn modelId="{2B06FAC6-2162-43AC-9975-5C18C5F378FA}" type="presParOf" srcId="{E34A6785-7A6F-4161-8155-71BF2656441A}" destId="{D828787E-4B35-458C-956F-AC81C8B1FB7B}" srcOrd="2" destOrd="0" presId="urn:microsoft.com/office/officeart/2008/layout/NameandTitleOrganizationalChart"/>
    <dgm:cxn modelId="{68EBAC40-6D42-4C65-BCAE-819397C1A6EE}" type="presParOf" srcId="{AC1C3D5A-1AEC-43FE-B307-9F89FD9C94BF}" destId="{A28E66E6-0B24-4AB8-90C2-0637E0E1B2B3}" srcOrd="2" destOrd="0" presId="urn:microsoft.com/office/officeart/2008/layout/NameandTitleOrganizationalChart"/>
    <dgm:cxn modelId="{B402D2A3-B0A4-4560-AE25-63B02D7267CA}" type="presParOf" srcId="{9500E77E-925C-4C8D-A757-19D1B93C9019}" destId="{A485EEE0-771C-46C3-ADC1-1586EB1D30CF}" srcOrd="2" destOrd="0" presId="urn:microsoft.com/office/officeart/2008/layout/NameandTitleOrganizationalChart"/>
    <dgm:cxn modelId="{82C0F59C-524C-4D63-A1BE-9292B65587E4}" type="presParOf" srcId="{CD0E2650-CD0D-4036-801F-50EA674BBD4F}" destId="{B6E4CC17-B3BF-4E7B-A7D6-486AE875E2DE}" srcOrd="2" destOrd="0" presId="urn:microsoft.com/office/officeart/2008/layout/NameandTitleOrganizationalChart"/>
    <dgm:cxn modelId="{D164718D-C231-445D-91E1-D7760082BD27}" type="presParOf" srcId="{C5DFE5FA-0535-434A-B26C-199C68A4ACF9}" destId="{144FF0E6-E765-41D6-B964-47B67FD3FF56}" srcOrd="2" destOrd="0" presId="urn:microsoft.com/office/officeart/2008/layout/NameandTitleOrganizationalChart"/>
    <dgm:cxn modelId="{1429A900-99C5-4EB9-A3FE-2847E81D2D66}" type="presParOf" srcId="{15C5858C-5F4C-4949-B798-AEB12846E1EA}" destId="{960D7516-F1EC-46FD-8A58-E2A82A91F099}" srcOrd="2" destOrd="0" presId="urn:microsoft.com/office/officeart/2008/layout/NameandTitleOrganizationalChart"/>
    <dgm:cxn modelId="{4D5A67A8-F357-45A4-B634-DAB47CD17108}"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770328F4-8859-4A95-836C-A86BF44E1852}" type="presOf" srcId="{FBCE818E-6C30-4B85-A8B4-7DE61B74CB0F}" destId="{68FC13AF-FBC8-4969-BC85-1733989A62D9}"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F5C78A49-DEC1-4262-AABD-317A8B32B0B6}" type="presOf" srcId="{6A3370EE-32C2-4895-A2AC-9EBA90B7F2D3}" destId="{E94498BA-D455-459C-8D9A-638B8ED59D0F}" srcOrd="0" destOrd="0" presId="urn:microsoft.com/office/officeart/2005/8/layout/hierarchy1"/>
    <dgm:cxn modelId="{D8376DA8-8D3B-4002-BE76-13EFF88375D1}" type="presOf" srcId="{2EC1A252-7C30-4508-BCAC-94E3ACB1DAB9}" destId="{DAC717BD-360E-439D-B7F9-5EDE9D713591}" srcOrd="0" destOrd="0" presId="urn:microsoft.com/office/officeart/2005/8/layout/hierarchy1"/>
    <dgm:cxn modelId="{D0C8213C-0A81-4FD5-A5CB-900029ABE271}" type="presOf" srcId="{06EB2720-226C-4BEE-B25F-8F0260E05A28}" destId="{43B1C383-EB86-4774-A41D-1368ABBC1461}" srcOrd="0" destOrd="0" presId="urn:microsoft.com/office/officeart/2005/8/layout/hierarchy1"/>
    <dgm:cxn modelId="{2FC392E1-BBC1-4AC5-A6B9-A18100003E06}" type="presOf" srcId="{166A788F-B65C-40E4-B354-BD6BA0AF59DE}" destId="{E337B379-3C42-476A-A767-E3BB4098E507}"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F1943B1D-3584-49E4-BC17-4292487B10DB}" srcId="{CA270B1F-1077-420C-9102-8BE16D5AA144}" destId="{6A3370EE-32C2-4895-A2AC-9EBA90B7F2D3}" srcOrd="2" destOrd="0" parTransId="{D1082E59-7BE3-453A-BC9A-B78D7CEEF6A6}" sibTransId="{F64C34D3-4216-4BC8-B005-50F9594E3BB8}"/>
    <dgm:cxn modelId="{56437D6C-FB8D-4A2B-B0EC-D4594454825B}" type="presOf" srcId="{D1082E59-7BE3-453A-BC9A-B78D7CEEF6A6}" destId="{E5730DDF-DD32-46D6-9D7E-C2148D2F0881}"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A54B6F55-B5F7-47B6-8DF0-04A227ACA10D}" type="presOf" srcId="{E5BCA4C9-10CB-4863-9277-AF2497901993}" destId="{3224BAD1-7A86-4668-80CC-65AD3EDDA24C}" srcOrd="0" destOrd="0" presId="urn:microsoft.com/office/officeart/2005/8/layout/hierarchy1"/>
    <dgm:cxn modelId="{82A177EF-B9AB-4F59-9A49-197845D8E589}" type="presOf" srcId="{0BB70C28-2272-48C9-85DC-D6633F490363}" destId="{FE567C36-82A6-45F9-922C-CA21C32BFB99}" srcOrd="0" destOrd="0" presId="urn:microsoft.com/office/officeart/2005/8/layout/hierarchy1"/>
    <dgm:cxn modelId="{9B12B44C-0DFC-425E-9111-E8D21E0088DD}" type="presOf" srcId="{444E2B4A-8F23-4865-ADAB-ABA690BD5A1B}" destId="{0CE93374-589C-4486-9626-188551D6D4C5}" srcOrd="0" destOrd="0" presId="urn:microsoft.com/office/officeart/2005/8/layout/hierarchy1"/>
    <dgm:cxn modelId="{C43D9CA4-F6DC-4D87-957A-A919F054E07D}" type="presOf" srcId="{D758243A-9DBF-4C47-81CE-2DCFD62F2707}" destId="{A3075025-6D5D-46F7-9539-DD4DE9F6EAAB}" srcOrd="0" destOrd="0" presId="urn:microsoft.com/office/officeart/2005/8/layout/hierarchy1"/>
    <dgm:cxn modelId="{B5F31EE2-0B6A-4C08-B5D9-41B7C6A9E218}" type="presOf" srcId="{E0E8CD6C-AD47-41D2-8674-EA78C711B8C0}" destId="{306659E0-7746-42E0-AF51-143491CEE338}"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F8D1E3C2-F9EC-431D-A580-E82A1E4C493D}" type="presOf" srcId="{CA270B1F-1077-420C-9102-8BE16D5AA144}" destId="{7577AC45-50E0-422C-85DB-89138E1E940B}" srcOrd="0" destOrd="0" presId="urn:microsoft.com/office/officeart/2005/8/layout/hierarchy1"/>
    <dgm:cxn modelId="{53C25934-F3AD-40F6-9359-799B48F6255D}" type="presOf" srcId="{CEAE2AE8-B96F-45CA-9E10-88179449A63F}" destId="{CC1FE8FF-9744-47CD-A1B7-8C85839B8EB8}" srcOrd="0" destOrd="0" presId="urn:microsoft.com/office/officeart/2005/8/layout/hierarchy1"/>
    <dgm:cxn modelId="{1905A5A2-5008-4D4F-B8ED-B0260DE6BE16}" type="presOf" srcId="{A18F4186-7528-4084-B46E-A1C7840B45EF}" destId="{D54C66D0-2F72-403E-B8EA-C9A0FC4EDAB2}"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4EBB5181-C335-47B6-B35E-F20A465730D9}" type="presParOf" srcId="{306659E0-7746-42E0-AF51-143491CEE338}" destId="{3A46E745-E03F-4505-B46D-070E8CE47DEB}" srcOrd="0" destOrd="0" presId="urn:microsoft.com/office/officeart/2005/8/layout/hierarchy1"/>
    <dgm:cxn modelId="{836C2C96-44ED-4472-8854-76FAE14D48F8}" type="presParOf" srcId="{3A46E745-E03F-4505-B46D-070E8CE47DEB}" destId="{E0387A6D-B819-4230-A812-7FF7D85DF3BD}" srcOrd="0" destOrd="0" presId="urn:microsoft.com/office/officeart/2005/8/layout/hierarchy1"/>
    <dgm:cxn modelId="{8559B317-90C8-4CC1-A061-F3F640373378}" type="presParOf" srcId="{E0387A6D-B819-4230-A812-7FF7D85DF3BD}" destId="{F55F1A53-5010-46CF-BBA2-7F7E7F6BBE49}" srcOrd="0" destOrd="0" presId="urn:microsoft.com/office/officeart/2005/8/layout/hierarchy1"/>
    <dgm:cxn modelId="{96E18E78-332C-4FFF-AA0E-C88F142930BF}" type="presParOf" srcId="{E0387A6D-B819-4230-A812-7FF7D85DF3BD}" destId="{DAC717BD-360E-439D-B7F9-5EDE9D713591}" srcOrd="1" destOrd="0" presId="urn:microsoft.com/office/officeart/2005/8/layout/hierarchy1"/>
    <dgm:cxn modelId="{3A12A5DF-8429-4C88-94A9-D0D230E96358}" type="presParOf" srcId="{3A46E745-E03F-4505-B46D-070E8CE47DEB}" destId="{124D45A7-8AC3-4F7F-8C1F-877F24B615B8}" srcOrd="1" destOrd="0" presId="urn:microsoft.com/office/officeart/2005/8/layout/hierarchy1"/>
    <dgm:cxn modelId="{A15A0461-BE5A-4260-BC2B-68413B4BCE55}" type="presParOf" srcId="{124D45A7-8AC3-4F7F-8C1F-877F24B615B8}" destId="{E337B379-3C42-476A-A767-E3BB4098E507}" srcOrd="0" destOrd="0" presId="urn:microsoft.com/office/officeart/2005/8/layout/hierarchy1"/>
    <dgm:cxn modelId="{AA8AA578-E2E2-4861-B1BC-199FC59FAA2B}" type="presParOf" srcId="{124D45A7-8AC3-4F7F-8C1F-877F24B615B8}" destId="{814C8BC2-CE7E-4320-B239-0EF93D6E2367}" srcOrd="1" destOrd="0" presId="urn:microsoft.com/office/officeart/2005/8/layout/hierarchy1"/>
    <dgm:cxn modelId="{6FFFD9F1-16DD-4D98-A3D9-CAA31D402156}" type="presParOf" srcId="{814C8BC2-CE7E-4320-B239-0EF93D6E2367}" destId="{16DADB21-A7EA-41B5-A404-E11EDA1A823D}" srcOrd="0" destOrd="0" presId="urn:microsoft.com/office/officeart/2005/8/layout/hierarchy1"/>
    <dgm:cxn modelId="{83CC7B3E-E5A3-4930-B343-F502680F4ABC}" type="presParOf" srcId="{16DADB21-A7EA-41B5-A404-E11EDA1A823D}" destId="{9BD21092-D19D-45F6-B586-E84A6EAAAF4B}" srcOrd="0" destOrd="0" presId="urn:microsoft.com/office/officeart/2005/8/layout/hierarchy1"/>
    <dgm:cxn modelId="{48F70CC9-C75C-48D3-8CF4-C388416E0BAF}" type="presParOf" srcId="{16DADB21-A7EA-41B5-A404-E11EDA1A823D}" destId="{7577AC45-50E0-422C-85DB-89138E1E940B}" srcOrd="1" destOrd="0" presId="urn:microsoft.com/office/officeart/2005/8/layout/hierarchy1"/>
    <dgm:cxn modelId="{C39DF264-E33E-4DAC-A5B2-938518C5993A}" type="presParOf" srcId="{814C8BC2-CE7E-4320-B239-0EF93D6E2367}" destId="{514E1253-1A8A-444E-BFCA-7F5B8829D196}" srcOrd="1" destOrd="0" presId="urn:microsoft.com/office/officeart/2005/8/layout/hierarchy1"/>
    <dgm:cxn modelId="{CB1AAE18-114C-4124-B03D-AA9CE491E83D}" type="presParOf" srcId="{514E1253-1A8A-444E-BFCA-7F5B8829D196}" destId="{A3075025-6D5D-46F7-9539-DD4DE9F6EAAB}" srcOrd="0" destOrd="0" presId="urn:microsoft.com/office/officeart/2005/8/layout/hierarchy1"/>
    <dgm:cxn modelId="{98EF8B50-098E-433E-8EF3-82E9F1DF6A6B}" type="presParOf" srcId="{514E1253-1A8A-444E-BFCA-7F5B8829D196}" destId="{3C822AE7-34DE-4DE7-97E1-6CDD04B27DEE}" srcOrd="1" destOrd="0" presId="urn:microsoft.com/office/officeart/2005/8/layout/hierarchy1"/>
    <dgm:cxn modelId="{CCA2AE60-0F20-470F-8E32-2A02B4531413}" type="presParOf" srcId="{3C822AE7-34DE-4DE7-97E1-6CDD04B27DEE}" destId="{9F074384-7450-4E37-868C-1860151B5436}" srcOrd="0" destOrd="0" presId="urn:microsoft.com/office/officeart/2005/8/layout/hierarchy1"/>
    <dgm:cxn modelId="{50754775-2A3C-429C-B1AD-DFD84AFC7428}" type="presParOf" srcId="{9F074384-7450-4E37-868C-1860151B5436}" destId="{53550F37-7911-4260-B491-6D8215105F60}" srcOrd="0" destOrd="0" presId="urn:microsoft.com/office/officeart/2005/8/layout/hierarchy1"/>
    <dgm:cxn modelId="{A113D4C5-EEDA-40E7-9FAC-F9FCC0BDE8B1}" type="presParOf" srcId="{9F074384-7450-4E37-868C-1860151B5436}" destId="{D54C66D0-2F72-403E-B8EA-C9A0FC4EDAB2}" srcOrd="1" destOrd="0" presId="urn:microsoft.com/office/officeart/2005/8/layout/hierarchy1"/>
    <dgm:cxn modelId="{BC4ACBB5-3E06-49EE-A52F-CAE73CFC7883}" type="presParOf" srcId="{3C822AE7-34DE-4DE7-97E1-6CDD04B27DEE}" destId="{D5740234-EE4A-4585-9035-D44B83A7B7BA}" srcOrd="1" destOrd="0" presId="urn:microsoft.com/office/officeart/2005/8/layout/hierarchy1"/>
    <dgm:cxn modelId="{0095E4FA-55D7-47EA-BF70-08C029A707C5}" type="presParOf" srcId="{514E1253-1A8A-444E-BFCA-7F5B8829D196}" destId="{68FC13AF-FBC8-4969-BC85-1733989A62D9}" srcOrd="2" destOrd="0" presId="urn:microsoft.com/office/officeart/2005/8/layout/hierarchy1"/>
    <dgm:cxn modelId="{A7D00F5C-2B39-4832-A9E3-A218E9F509BC}" type="presParOf" srcId="{514E1253-1A8A-444E-BFCA-7F5B8829D196}" destId="{2DB6C00F-6326-40F5-AF99-3582FFB79436}" srcOrd="3" destOrd="0" presId="urn:microsoft.com/office/officeart/2005/8/layout/hierarchy1"/>
    <dgm:cxn modelId="{C2AC6C3B-0FCB-46CC-87AB-B736657156F4}" type="presParOf" srcId="{2DB6C00F-6326-40F5-AF99-3582FFB79436}" destId="{E7C06E19-7624-4844-A2DF-D6512E23F7C9}" srcOrd="0" destOrd="0" presId="urn:microsoft.com/office/officeart/2005/8/layout/hierarchy1"/>
    <dgm:cxn modelId="{87EC7ED0-F0B0-41A7-918D-ABE5380B614C}" type="presParOf" srcId="{E7C06E19-7624-4844-A2DF-D6512E23F7C9}" destId="{DE4DD2B5-1033-46F2-BE26-F12106D73770}" srcOrd="0" destOrd="0" presId="urn:microsoft.com/office/officeart/2005/8/layout/hierarchy1"/>
    <dgm:cxn modelId="{1315EB98-6B7F-4881-A1FA-4870E09471C7}" type="presParOf" srcId="{E7C06E19-7624-4844-A2DF-D6512E23F7C9}" destId="{FE567C36-82A6-45F9-922C-CA21C32BFB99}" srcOrd="1" destOrd="0" presId="urn:microsoft.com/office/officeart/2005/8/layout/hierarchy1"/>
    <dgm:cxn modelId="{E0FCDC0E-F408-499D-97D4-00B9EDC34C68}" type="presParOf" srcId="{2DB6C00F-6326-40F5-AF99-3582FFB79436}" destId="{C7DBD71F-E42B-478E-B19F-155E1616DCF5}" srcOrd="1" destOrd="0" presId="urn:microsoft.com/office/officeart/2005/8/layout/hierarchy1"/>
    <dgm:cxn modelId="{255803AC-FFBC-4ADF-BCEC-86B859AEBA52}" type="presParOf" srcId="{514E1253-1A8A-444E-BFCA-7F5B8829D196}" destId="{E5730DDF-DD32-46D6-9D7E-C2148D2F0881}" srcOrd="4" destOrd="0" presId="urn:microsoft.com/office/officeart/2005/8/layout/hierarchy1"/>
    <dgm:cxn modelId="{7FE771C3-8C1D-4F1D-863C-EED691D1840C}" type="presParOf" srcId="{514E1253-1A8A-444E-BFCA-7F5B8829D196}" destId="{68E44E11-66EF-4BA2-B0C0-1E2B577EE8CB}" srcOrd="5" destOrd="0" presId="urn:microsoft.com/office/officeart/2005/8/layout/hierarchy1"/>
    <dgm:cxn modelId="{327F714D-10BC-4029-80BC-12AC10089780}" type="presParOf" srcId="{68E44E11-66EF-4BA2-B0C0-1E2B577EE8CB}" destId="{7F34F012-860B-4791-9D04-9BB2DC30D030}" srcOrd="0" destOrd="0" presId="urn:microsoft.com/office/officeart/2005/8/layout/hierarchy1"/>
    <dgm:cxn modelId="{5F59C3F5-ADCF-44AD-A9F8-8B1F77082619}" type="presParOf" srcId="{7F34F012-860B-4791-9D04-9BB2DC30D030}" destId="{5CE41840-AE66-4963-8B02-251D1B004ABF}" srcOrd="0" destOrd="0" presId="urn:microsoft.com/office/officeart/2005/8/layout/hierarchy1"/>
    <dgm:cxn modelId="{5420952C-05AF-412B-884B-53288CACDFEC}" type="presParOf" srcId="{7F34F012-860B-4791-9D04-9BB2DC30D030}" destId="{E94498BA-D455-459C-8D9A-638B8ED59D0F}" srcOrd="1" destOrd="0" presId="urn:microsoft.com/office/officeart/2005/8/layout/hierarchy1"/>
    <dgm:cxn modelId="{63A47EE1-8241-4F48-830A-7EC9A0B20EBD}" type="presParOf" srcId="{68E44E11-66EF-4BA2-B0C0-1E2B577EE8CB}" destId="{F00CBBF2-172E-496A-BFD3-C0E6EB70DF5A}" srcOrd="1" destOrd="0" presId="urn:microsoft.com/office/officeart/2005/8/layout/hierarchy1"/>
    <dgm:cxn modelId="{438AD5E5-F405-446D-9F9F-AF223B6BE749}" type="presParOf" srcId="{514E1253-1A8A-444E-BFCA-7F5B8829D196}" destId="{0CE93374-589C-4486-9626-188551D6D4C5}" srcOrd="6" destOrd="0" presId="urn:microsoft.com/office/officeart/2005/8/layout/hierarchy1"/>
    <dgm:cxn modelId="{2CE76BBA-22D9-476B-B376-7A3A330894BC}" type="presParOf" srcId="{514E1253-1A8A-444E-BFCA-7F5B8829D196}" destId="{1E1DAF1D-2B29-4ED8-8832-01B869D641EF}" srcOrd="7" destOrd="0" presId="urn:microsoft.com/office/officeart/2005/8/layout/hierarchy1"/>
    <dgm:cxn modelId="{B4E4596B-6900-40EC-89C0-5672C7F36CD8}" type="presParOf" srcId="{1E1DAF1D-2B29-4ED8-8832-01B869D641EF}" destId="{DFB57B11-97DD-4DFF-9587-ADA39AF16E3E}" srcOrd="0" destOrd="0" presId="urn:microsoft.com/office/officeart/2005/8/layout/hierarchy1"/>
    <dgm:cxn modelId="{943E6526-C192-4286-8782-5693BB8477CC}" type="presParOf" srcId="{DFB57B11-97DD-4DFF-9587-ADA39AF16E3E}" destId="{CE85CDDF-86B7-46FF-A3D5-F48DB1B16AA1}" srcOrd="0" destOrd="0" presId="urn:microsoft.com/office/officeart/2005/8/layout/hierarchy1"/>
    <dgm:cxn modelId="{A74C9986-B5B9-4AB2-8C7E-4FD05B3D7CA2}" type="presParOf" srcId="{DFB57B11-97DD-4DFF-9587-ADA39AF16E3E}" destId="{43B1C383-EB86-4774-A41D-1368ABBC1461}" srcOrd="1" destOrd="0" presId="urn:microsoft.com/office/officeart/2005/8/layout/hierarchy1"/>
    <dgm:cxn modelId="{9EE53EEF-3EB8-41AA-A73C-CFCDD4032604}" type="presParOf" srcId="{1E1DAF1D-2B29-4ED8-8832-01B869D641EF}" destId="{19BD02B1-1B2E-4409-86BD-250B1AE87C0C}" srcOrd="1" destOrd="0" presId="urn:microsoft.com/office/officeart/2005/8/layout/hierarchy1"/>
    <dgm:cxn modelId="{7514EDAE-4DE0-497E-B408-398CA7D96543}" type="presParOf" srcId="{514E1253-1A8A-444E-BFCA-7F5B8829D196}" destId="{CC1FE8FF-9744-47CD-A1B7-8C85839B8EB8}" srcOrd="8" destOrd="0" presId="urn:microsoft.com/office/officeart/2005/8/layout/hierarchy1"/>
    <dgm:cxn modelId="{B21C849F-2346-4FE5-A25F-C5D4BFB93D58}" type="presParOf" srcId="{514E1253-1A8A-444E-BFCA-7F5B8829D196}" destId="{00D2A98C-52BD-4496-9475-78117FD13854}" srcOrd="9" destOrd="0" presId="urn:microsoft.com/office/officeart/2005/8/layout/hierarchy1"/>
    <dgm:cxn modelId="{492035DF-659D-4C38-93F3-87A6CDC13A41}" type="presParOf" srcId="{00D2A98C-52BD-4496-9475-78117FD13854}" destId="{ACFDB764-4B80-4919-9EB4-751ECED7C0A5}" srcOrd="0" destOrd="0" presId="urn:microsoft.com/office/officeart/2005/8/layout/hierarchy1"/>
    <dgm:cxn modelId="{076504E1-07BA-4F58-89EF-954A875020F3}" type="presParOf" srcId="{ACFDB764-4B80-4919-9EB4-751ECED7C0A5}" destId="{BBD6D805-3954-494F-BD6F-93C8545DF4BF}" srcOrd="0" destOrd="0" presId="urn:microsoft.com/office/officeart/2005/8/layout/hierarchy1"/>
    <dgm:cxn modelId="{A487D5ED-0322-49D5-8D6A-B9D8D1F2587C}" type="presParOf" srcId="{ACFDB764-4B80-4919-9EB4-751ECED7C0A5}" destId="{3224BAD1-7A86-4668-80CC-65AD3EDDA24C}" srcOrd="1" destOrd="0" presId="urn:microsoft.com/office/officeart/2005/8/layout/hierarchy1"/>
    <dgm:cxn modelId="{65805586-2A88-4B2C-8B0C-4E6D921FE45A}"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F994AA69-1173-4C91-B88C-F8FB731030D7}" type="presOf" srcId="{830C1A4F-EC6D-477A-98AF-23761355051F}" destId="{0F29972D-E67C-4839-828B-6EBDB8DEAAEE}"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877C4CFE-AA59-4B39-8816-0D1CDDD6A24F}" type="presOf" srcId="{DB38F9BD-B3F7-4FD1-B9EE-CBED2471F2ED}" destId="{94362E6E-6081-453D-A719-7A789B665C77}" srcOrd="0" destOrd="0" presId="urn:microsoft.com/office/officeart/2005/8/layout/process4"/>
    <dgm:cxn modelId="{A2E3FEF0-A346-4AD1-8EF1-7CF9301C1A1F}" type="presOf" srcId="{C6C048D5-38F2-47B1-A850-57D00D657CB4}" destId="{DB4685DB-31FE-4C6D-B083-47C99D50B161}" srcOrd="1"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27913CC9-A422-40CA-B1F2-1854B2781BED}" type="presOf" srcId="{3F809FFC-F72F-46AC-B538-4C667215713B}" destId="{DA706083-A83F-4AE2-9AEF-DDC4FEE62578}" srcOrd="0" destOrd="0" presId="urn:microsoft.com/office/officeart/2005/8/layout/process4"/>
    <dgm:cxn modelId="{7F4E420E-3A05-4B46-B7D7-CE96B9F524F9}" type="presOf" srcId="{4E2C4ABA-6CDD-4A68-8C68-1E2FEBD81286}" destId="{B61DC849-A0A7-4511-945F-CB7926E026ED}"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F49DCAD4-90E6-492E-8005-C8C9459685ED}" type="presOf" srcId="{9B160BBC-6BA1-4BBC-AACE-E1B77F9A5CCD}" destId="{FA36ABE6-F1E1-4C74-9871-665B3044B504}" srcOrd="0" destOrd="0" presId="urn:microsoft.com/office/officeart/2005/8/layout/process4"/>
    <dgm:cxn modelId="{E8BD4091-A2F7-42FB-969F-52C256C22A81}" type="presOf" srcId="{739434F4-A072-44CB-85AA-536C73F5616F}" destId="{579A47CA-AD29-4184-B309-360C6AFC59F8}"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59A28A62-48BD-46AB-B89C-3A681E28B74C}" type="presOf" srcId="{F8A54FD5-83E3-4458-8F03-6F29F86611CB}" destId="{F897B8A4-2593-479E-A097-7767919DDC0B}" srcOrd="1" destOrd="0" presId="urn:microsoft.com/office/officeart/2005/8/layout/process4"/>
    <dgm:cxn modelId="{F97C4506-C845-4215-B83C-A9C20DF7227A}" type="presOf" srcId="{33B6BC8E-7E22-434E-B865-B3FD5972E837}" destId="{6C725BD7-6D47-4804-89FE-13813260BABB}"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417E8453-ADAB-4EC1-94F3-CFB12D493024}" type="presOf" srcId="{D97587B0-688C-49F9-B27E-39D6FC1F0BFA}" destId="{C426628A-1D98-44AD-9F04-FBB0C7AD99D0}" srcOrd="1" destOrd="0" presId="urn:microsoft.com/office/officeart/2005/8/layout/process4"/>
    <dgm:cxn modelId="{27885E02-93FC-44D4-8E91-438C0DC2C59D}" type="presOf" srcId="{C6C048D5-38F2-47B1-A850-57D00D657CB4}" destId="{3DF29A53-647A-416E-9153-DB90A84EA24C}"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3384F11C-D75D-4F56-8CCA-DB599159E380}" type="presOf" srcId="{5C46D62E-D6FF-4EC8-8D11-2C0D9E1DA606}" destId="{2D32854F-6F3A-4635-B9E3-EE36855DB5F8}"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42FC2A2C-65B7-402C-BC26-35FC2E45A954}" type="presOf" srcId="{6518CA8F-3F40-46BF-B8CD-A5FB5F036867}" destId="{FB244897-546C-4774-889C-E3DDC636EDB6}" srcOrd="0" destOrd="0" presId="urn:microsoft.com/office/officeart/2005/8/layout/process4"/>
    <dgm:cxn modelId="{22B96732-AFC8-43E3-AFC7-7B05F35776FD}" type="presOf" srcId="{FAB2A5C6-A322-4936-B6C3-09D8B001D395}" destId="{FFB4A47F-A657-4040-B9D3-1308F7B37399}"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6A93178-C887-4263-A377-35FE8319D6E1}" type="presOf" srcId="{D97587B0-688C-49F9-B27E-39D6FC1F0BFA}" destId="{6CB7C739-81C9-4ED6-9536-2C266FC5348F}"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94A37743-94C2-4AF0-AE3A-A4024637E943}" type="presOf" srcId="{761B09D6-5962-44D9-B5F8-A43FDE727E74}" destId="{5F05B64E-AEA1-4433-B7D7-BA82770744EB}"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50E6DC29-4821-4B48-9564-5A1936F15B66}" type="presOf" srcId="{F8A54FD5-83E3-4458-8F03-6F29F86611CB}" destId="{17A53EF8-07B0-4AFD-9F1C-C28FE9C2FD77}"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22B5DF22-854C-4BEC-B462-F829D7948202}" type="presOf" srcId="{94580E0C-79B9-40F1-AE82-B8FF91C03E87}" destId="{5BCB82FB-42CA-4BEC-B6F7-FF580849ECC9}" srcOrd="0" destOrd="0" presId="urn:microsoft.com/office/officeart/2005/8/layout/process4"/>
    <dgm:cxn modelId="{8681D0B6-FDA6-49E8-A956-5DE48CB7CF19}" type="presParOf" srcId="{5F05B64E-AEA1-4433-B7D7-BA82770744EB}" destId="{945FB243-183C-417D-BA59-DE2A7FFB02FB}" srcOrd="0" destOrd="0" presId="urn:microsoft.com/office/officeart/2005/8/layout/process4"/>
    <dgm:cxn modelId="{DE227C4F-656C-4A4E-8320-A5C32915ECF5}" type="presParOf" srcId="{945FB243-183C-417D-BA59-DE2A7FFB02FB}" destId="{3DF29A53-647A-416E-9153-DB90A84EA24C}" srcOrd="0" destOrd="0" presId="urn:microsoft.com/office/officeart/2005/8/layout/process4"/>
    <dgm:cxn modelId="{7C1729DE-A425-49D5-A7B1-B2C8E0BD3FD4}" type="presParOf" srcId="{945FB243-183C-417D-BA59-DE2A7FFB02FB}" destId="{DB4685DB-31FE-4C6D-B083-47C99D50B161}" srcOrd="1" destOrd="0" presId="urn:microsoft.com/office/officeart/2005/8/layout/process4"/>
    <dgm:cxn modelId="{8982BD29-0516-4D87-A137-63D5465497AB}" type="presParOf" srcId="{945FB243-183C-417D-BA59-DE2A7FFB02FB}" destId="{57C1E7BA-EBE9-4C40-8AD8-0C73AC1CBED4}" srcOrd="2" destOrd="0" presId="urn:microsoft.com/office/officeart/2005/8/layout/process4"/>
    <dgm:cxn modelId="{4CF27583-FA5C-432C-83AF-1C35B69AE404}" type="presParOf" srcId="{57C1E7BA-EBE9-4C40-8AD8-0C73AC1CBED4}" destId="{FB244897-546C-4774-889C-E3DDC636EDB6}" srcOrd="0" destOrd="0" presId="urn:microsoft.com/office/officeart/2005/8/layout/process4"/>
    <dgm:cxn modelId="{6B561477-1683-43BA-B5CE-0363948E4C53}" type="presParOf" srcId="{57C1E7BA-EBE9-4C40-8AD8-0C73AC1CBED4}" destId="{B61DC849-A0A7-4511-945F-CB7926E026ED}" srcOrd="1" destOrd="0" presId="urn:microsoft.com/office/officeart/2005/8/layout/process4"/>
    <dgm:cxn modelId="{E094F5CF-9BDC-43D3-A6BD-A38E3ABED98A}" type="presParOf" srcId="{57C1E7BA-EBE9-4C40-8AD8-0C73AC1CBED4}" destId="{5BCB82FB-42CA-4BEC-B6F7-FF580849ECC9}" srcOrd="2" destOrd="0" presId="urn:microsoft.com/office/officeart/2005/8/layout/process4"/>
    <dgm:cxn modelId="{BA25E672-54AC-44BE-BD16-32143932D01E}" type="presParOf" srcId="{57C1E7BA-EBE9-4C40-8AD8-0C73AC1CBED4}" destId="{579A47CA-AD29-4184-B309-360C6AFC59F8}" srcOrd="3" destOrd="0" presId="urn:microsoft.com/office/officeart/2005/8/layout/process4"/>
    <dgm:cxn modelId="{96BD4EDB-21F0-428E-AD35-FD46B0BAFC33}" type="presParOf" srcId="{57C1E7BA-EBE9-4C40-8AD8-0C73AC1CBED4}" destId="{94362E6E-6081-453D-A719-7A789B665C77}" srcOrd="4" destOrd="0" presId="urn:microsoft.com/office/officeart/2005/8/layout/process4"/>
    <dgm:cxn modelId="{60FA89AE-93A9-4152-91B7-022D337284F3}" type="presParOf" srcId="{5F05B64E-AEA1-4433-B7D7-BA82770744EB}" destId="{0DBE11EC-E1AD-46A2-932D-B1816E7A8853}" srcOrd="1" destOrd="0" presId="urn:microsoft.com/office/officeart/2005/8/layout/process4"/>
    <dgm:cxn modelId="{35ECCA42-31CE-4BAF-80C6-67CC374D0B14}" type="presParOf" srcId="{5F05B64E-AEA1-4433-B7D7-BA82770744EB}" destId="{B0C87D02-4251-4A99-BD5E-88DBD207233D}" srcOrd="2" destOrd="0" presId="urn:microsoft.com/office/officeart/2005/8/layout/process4"/>
    <dgm:cxn modelId="{8194E55A-5356-4E06-A049-923FB7A520B8}" type="presParOf" srcId="{B0C87D02-4251-4A99-BD5E-88DBD207233D}" destId="{17A53EF8-07B0-4AFD-9F1C-C28FE9C2FD77}" srcOrd="0" destOrd="0" presId="urn:microsoft.com/office/officeart/2005/8/layout/process4"/>
    <dgm:cxn modelId="{5F9117F3-3A10-4EBD-9F4C-7B3EA5F139ED}" type="presParOf" srcId="{B0C87D02-4251-4A99-BD5E-88DBD207233D}" destId="{F897B8A4-2593-479E-A097-7767919DDC0B}" srcOrd="1" destOrd="0" presId="urn:microsoft.com/office/officeart/2005/8/layout/process4"/>
    <dgm:cxn modelId="{C811DB40-15F5-4C5E-A727-DE0F1D46A14F}" type="presParOf" srcId="{B0C87D02-4251-4A99-BD5E-88DBD207233D}" destId="{D2CAE91C-7F0A-4DC9-BF27-6D1C72898A2C}" srcOrd="2" destOrd="0" presId="urn:microsoft.com/office/officeart/2005/8/layout/process4"/>
    <dgm:cxn modelId="{5A5C901B-3327-44B1-AD1A-26113613A6BD}" type="presParOf" srcId="{D2CAE91C-7F0A-4DC9-BF27-6D1C72898A2C}" destId="{FA36ABE6-F1E1-4C74-9871-665B3044B504}" srcOrd="0" destOrd="0" presId="urn:microsoft.com/office/officeart/2005/8/layout/process4"/>
    <dgm:cxn modelId="{DD5B3E4F-0715-49DD-8466-F633EA40B52E}" type="presParOf" srcId="{D2CAE91C-7F0A-4DC9-BF27-6D1C72898A2C}" destId="{6C725BD7-6D47-4804-89FE-13813260BABB}" srcOrd="1" destOrd="0" presId="urn:microsoft.com/office/officeart/2005/8/layout/process4"/>
    <dgm:cxn modelId="{6D82E4D3-7685-4DAB-AD80-E611D753E7CB}" type="presParOf" srcId="{D2CAE91C-7F0A-4DC9-BF27-6D1C72898A2C}" destId="{0F29972D-E67C-4839-828B-6EBDB8DEAAEE}" srcOrd="2" destOrd="0" presId="urn:microsoft.com/office/officeart/2005/8/layout/process4"/>
    <dgm:cxn modelId="{B888D17C-8342-4012-B8D3-3078E06062C7}" type="presParOf" srcId="{5F05B64E-AEA1-4433-B7D7-BA82770744EB}" destId="{50BE3C7F-CA6D-4882-A7F3-DDB28984B09C}" srcOrd="3" destOrd="0" presId="urn:microsoft.com/office/officeart/2005/8/layout/process4"/>
    <dgm:cxn modelId="{6CB198E2-4EFE-4158-8EE4-CE69A101431D}" type="presParOf" srcId="{5F05B64E-AEA1-4433-B7D7-BA82770744EB}" destId="{96FDB310-9468-4A79-8E54-44D67FC2F17C}" srcOrd="4" destOrd="0" presId="urn:microsoft.com/office/officeart/2005/8/layout/process4"/>
    <dgm:cxn modelId="{2AA04383-5F60-496A-974F-C9A0FF284957}" type="presParOf" srcId="{96FDB310-9468-4A79-8E54-44D67FC2F17C}" destId="{6CB7C739-81C9-4ED6-9536-2C266FC5348F}" srcOrd="0" destOrd="0" presId="urn:microsoft.com/office/officeart/2005/8/layout/process4"/>
    <dgm:cxn modelId="{369FD2DC-D544-4AF5-B0AA-FF02850D0B68}" type="presParOf" srcId="{96FDB310-9468-4A79-8E54-44D67FC2F17C}" destId="{C426628A-1D98-44AD-9F04-FBB0C7AD99D0}" srcOrd="1" destOrd="0" presId="urn:microsoft.com/office/officeart/2005/8/layout/process4"/>
    <dgm:cxn modelId="{F1E6CC33-B070-4E7B-A271-D5508F6B3D27}" type="presParOf" srcId="{96FDB310-9468-4A79-8E54-44D67FC2F17C}" destId="{9E96C6CC-000C-4B30-AA35-41D1BF24F928}" srcOrd="2" destOrd="0" presId="urn:microsoft.com/office/officeart/2005/8/layout/process4"/>
    <dgm:cxn modelId="{35E7736D-2A4C-4EF0-9314-9C41DFB4B016}" type="presParOf" srcId="{9E96C6CC-000C-4B30-AA35-41D1BF24F928}" destId="{FFB4A47F-A657-4040-B9D3-1308F7B37399}" srcOrd="0" destOrd="0" presId="urn:microsoft.com/office/officeart/2005/8/layout/process4"/>
    <dgm:cxn modelId="{543E2469-366B-4CE0-9B4A-C5344F73860F}" type="presParOf" srcId="{9E96C6CC-000C-4B30-AA35-41D1BF24F928}" destId="{2D32854F-6F3A-4635-B9E3-EE36855DB5F8}" srcOrd="1" destOrd="0" presId="urn:microsoft.com/office/officeart/2005/8/layout/process4"/>
    <dgm:cxn modelId="{ECDFDE42-3CF2-409A-9671-FC4973379D11}"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E75ECC-FC93-454B-9F28-1F153AB2C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222</Pages>
  <Words>41057</Words>
  <Characters>225818</Characters>
  <Application>Microsoft Office Word</Application>
  <DocSecurity>0</DocSecurity>
  <Lines>1881</Lines>
  <Paragraphs>532</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266343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19</cp:revision>
  <dcterms:created xsi:type="dcterms:W3CDTF">2011-06-26T00:30:00Z</dcterms:created>
  <dcterms:modified xsi:type="dcterms:W3CDTF">2011-06-26T10:55:00Z</dcterms:modified>
</cp:coreProperties>
</file>